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96F9A" w14:textId="09C7E19D" w:rsidR="00A964AB" w:rsidRDefault="00A964AB" w:rsidP="00A964AB">
      <w:pPr>
        <w:overflowPunct w:val="0"/>
        <w:autoSpaceDE w:val="0"/>
        <w:autoSpaceDN w:val="0"/>
        <w:adjustRightInd w:val="0"/>
        <w:rPr>
          <w:sz w:val="4"/>
        </w:rPr>
      </w:pPr>
    </w:p>
    <w:p w14:paraId="564DD45F" w14:textId="76458A82" w:rsidR="00A964AB" w:rsidRDefault="0048091C" w:rsidP="00A964AB">
      <w:pPr>
        <w:jc w:val="both"/>
        <w:rPr>
          <w:rFonts w:ascii="Bookman Old Style" w:hAnsi="Bookman Old Style"/>
          <w:sz w:val="22"/>
          <w:u w:val="single"/>
        </w:rPr>
      </w:pPr>
      <w:r>
        <w:rPr>
          <w:rFonts w:ascii="Bookman Old Style" w:hAnsi="Bookman Old Style"/>
          <w:noProof/>
          <w:sz w:val="22"/>
          <w:u w:val="single"/>
        </w:rPr>
        <w:drawing>
          <wp:anchor distT="0" distB="0" distL="114300" distR="114300" simplePos="0" relativeHeight="251660288" behindDoc="1" locked="0" layoutInCell="1" allowOverlap="1" wp14:anchorId="64DF988E" wp14:editId="13ED2D18">
            <wp:simplePos x="0" y="0"/>
            <wp:positionH relativeFrom="column">
              <wp:posOffset>2540</wp:posOffset>
            </wp:positionH>
            <wp:positionV relativeFrom="paragraph">
              <wp:posOffset>-3810</wp:posOffset>
            </wp:positionV>
            <wp:extent cx="1325995" cy="1143099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95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93002" w14:textId="77777777" w:rsidR="00A964AB" w:rsidRDefault="00A964AB" w:rsidP="00A964AB">
      <w:pPr>
        <w:jc w:val="both"/>
        <w:rPr>
          <w:rFonts w:ascii="Bookman Old Style" w:hAnsi="Bookman Old Style"/>
          <w:sz w:val="22"/>
          <w:u w:val="single"/>
        </w:rPr>
      </w:pPr>
    </w:p>
    <w:p w14:paraId="61137AFE" w14:textId="77777777" w:rsidR="00A964AB" w:rsidRDefault="00A964AB" w:rsidP="00A964AB">
      <w:pPr>
        <w:jc w:val="both"/>
        <w:rPr>
          <w:rFonts w:ascii="Bookman Old Style" w:hAnsi="Bookman Old Style"/>
          <w:sz w:val="22"/>
          <w:u w:val="single"/>
        </w:rPr>
      </w:pPr>
    </w:p>
    <w:p w14:paraId="307C6106" w14:textId="77777777" w:rsidR="0048091C" w:rsidRDefault="0048091C" w:rsidP="00A964AB">
      <w:pPr>
        <w:jc w:val="center"/>
        <w:rPr>
          <w:b/>
          <w:sz w:val="32"/>
        </w:rPr>
      </w:pPr>
    </w:p>
    <w:p w14:paraId="3B4D9775" w14:textId="77777777" w:rsidR="0048091C" w:rsidRDefault="0048091C" w:rsidP="00A964AB">
      <w:pPr>
        <w:jc w:val="center"/>
        <w:rPr>
          <w:b/>
          <w:sz w:val="32"/>
        </w:rPr>
      </w:pPr>
    </w:p>
    <w:p w14:paraId="7960E746" w14:textId="77777777" w:rsidR="0048091C" w:rsidRDefault="0048091C" w:rsidP="00A964AB">
      <w:pPr>
        <w:jc w:val="center"/>
        <w:rPr>
          <w:b/>
          <w:sz w:val="32"/>
        </w:rPr>
      </w:pPr>
    </w:p>
    <w:p w14:paraId="20FB53AB" w14:textId="77777777" w:rsidR="0048091C" w:rsidRDefault="0048091C" w:rsidP="00A964AB">
      <w:pPr>
        <w:jc w:val="center"/>
        <w:rPr>
          <w:b/>
          <w:sz w:val="32"/>
        </w:rPr>
      </w:pPr>
    </w:p>
    <w:p w14:paraId="097294EF" w14:textId="77777777" w:rsidR="0048091C" w:rsidRDefault="0048091C" w:rsidP="00A964AB">
      <w:pPr>
        <w:jc w:val="center"/>
        <w:rPr>
          <w:b/>
          <w:sz w:val="32"/>
        </w:rPr>
      </w:pPr>
    </w:p>
    <w:p w14:paraId="2033C4FF" w14:textId="77777777" w:rsidR="0048091C" w:rsidRDefault="0048091C" w:rsidP="00A964AB">
      <w:pPr>
        <w:jc w:val="center"/>
        <w:rPr>
          <w:b/>
          <w:sz w:val="32"/>
        </w:rPr>
      </w:pPr>
    </w:p>
    <w:p w14:paraId="436239F1" w14:textId="0BC85A10" w:rsidR="00A964AB" w:rsidRDefault="00A964AB" w:rsidP="00A964AB">
      <w:pPr>
        <w:jc w:val="center"/>
        <w:rPr>
          <w:b/>
          <w:sz w:val="32"/>
        </w:rPr>
      </w:pPr>
      <w:r>
        <w:rPr>
          <w:b/>
          <w:sz w:val="32"/>
        </w:rPr>
        <w:t xml:space="preserve">MARQUE NATIONALE </w:t>
      </w:r>
    </w:p>
    <w:p w14:paraId="2A55B0F6" w14:textId="77777777" w:rsidR="00A964AB" w:rsidRDefault="00A964AB" w:rsidP="00A964AB">
      <w:pPr>
        <w:jc w:val="center"/>
        <w:rPr>
          <w:b/>
          <w:sz w:val="32"/>
        </w:rPr>
      </w:pPr>
    </w:p>
    <w:p w14:paraId="3472A21D" w14:textId="77777777" w:rsidR="00A964AB" w:rsidRDefault="00A964AB" w:rsidP="00A964AB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de</w:t>
      </w:r>
      <w:proofErr w:type="gramEnd"/>
      <w:r>
        <w:rPr>
          <w:b/>
          <w:sz w:val="32"/>
        </w:rPr>
        <w:t xml:space="preserve"> CONFORMITÉ aux RÉFÉRENTIELS</w:t>
      </w:r>
    </w:p>
    <w:p w14:paraId="2CC1F6B9" w14:textId="77777777" w:rsidR="00A964AB" w:rsidRDefault="00A964AB" w:rsidP="00A964AB">
      <w:pPr>
        <w:jc w:val="both"/>
        <w:rPr>
          <w:sz w:val="28"/>
          <w:u w:val="single"/>
        </w:rPr>
      </w:pPr>
    </w:p>
    <w:p w14:paraId="2822D5EC" w14:textId="77777777" w:rsidR="00A964AB" w:rsidRDefault="00A964AB" w:rsidP="00A964AB">
      <w:pPr>
        <w:jc w:val="both"/>
        <w:rPr>
          <w:sz w:val="28"/>
          <w:u w:val="single"/>
        </w:rPr>
      </w:pPr>
    </w:p>
    <w:p w14:paraId="5B7599D9" w14:textId="77777777" w:rsidR="00A964AB" w:rsidRDefault="00A964AB" w:rsidP="00A964AB">
      <w:pPr>
        <w:jc w:val="both"/>
        <w:rPr>
          <w:sz w:val="28"/>
          <w:u w:val="single"/>
        </w:rPr>
      </w:pPr>
    </w:p>
    <w:p w14:paraId="499BEEE0" w14:textId="77777777" w:rsidR="00A964AB" w:rsidRDefault="00A964AB" w:rsidP="00A964AB">
      <w:pPr>
        <w:jc w:val="both"/>
        <w:rPr>
          <w:sz w:val="28"/>
          <w:u w:val="single"/>
        </w:rPr>
      </w:pPr>
    </w:p>
    <w:p w14:paraId="7E27E76E" w14:textId="77777777" w:rsidR="00A964AB" w:rsidRPr="00685DC1" w:rsidRDefault="00A964AB" w:rsidP="00A964AB">
      <w:pPr>
        <w:jc w:val="both"/>
        <w:rPr>
          <w:sz w:val="28"/>
          <w:u w:val="single"/>
        </w:rPr>
      </w:pPr>
    </w:p>
    <w:p w14:paraId="5BE661EB" w14:textId="77777777" w:rsidR="00A964AB" w:rsidRPr="00685DC1" w:rsidRDefault="00A964AB" w:rsidP="00A964AB">
      <w:pPr>
        <w:pStyle w:val="Titre2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/>
          <w:sz w:val="36"/>
        </w:rPr>
      </w:pPr>
    </w:p>
    <w:p w14:paraId="3047510F" w14:textId="77777777" w:rsidR="00A964AB" w:rsidRPr="00685DC1" w:rsidRDefault="00C6322B" w:rsidP="00A964A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CERTIFICATION DES INSPECTEUR</w:t>
      </w:r>
      <w:r w:rsidR="007B2D89">
        <w:rPr>
          <w:b/>
          <w:bCs/>
          <w:sz w:val="32"/>
        </w:rPr>
        <w:t>S</w:t>
      </w:r>
    </w:p>
    <w:p w14:paraId="3AFD7A60" w14:textId="77777777" w:rsidR="00A964AB" w:rsidRPr="00685DC1" w:rsidRDefault="00A964AB" w:rsidP="00A964A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bCs/>
          <w:sz w:val="32"/>
        </w:rPr>
      </w:pPr>
    </w:p>
    <w:p w14:paraId="294C8B1F" w14:textId="77777777" w:rsidR="00A964AB" w:rsidRPr="00685DC1" w:rsidRDefault="00A964AB" w:rsidP="00A964AB">
      <w:pPr>
        <w:jc w:val="both"/>
        <w:rPr>
          <w:sz w:val="28"/>
          <w:u w:val="single"/>
        </w:rPr>
      </w:pPr>
    </w:p>
    <w:p w14:paraId="7881DA5B" w14:textId="77777777" w:rsidR="00A964AB" w:rsidRPr="00685DC1" w:rsidRDefault="00A964AB" w:rsidP="00A964AB">
      <w:pPr>
        <w:jc w:val="both"/>
        <w:rPr>
          <w:sz w:val="28"/>
          <w:u w:val="single"/>
        </w:rPr>
      </w:pPr>
    </w:p>
    <w:p w14:paraId="28A2DACF" w14:textId="77777777" w:rsidR="00A964AB" w:rsidRPr="00685DC1" w:rsidRDefault="00A964AB" w:rsidP="00A964AB">
      <w:pPr>
        <w:jc w:val="both"/>
        <w:rPr>
          <w:sz w:val="28"/>
          <w:u w:val="single"/>
        </w:rPr>
      </w:pPr>
    </w:p>
    <w:p w14:paraId="0AB0F385" w14:textId="77777777" w:rsidR="00A964AB" w:rsidRPr="00685DC1" w:rsidRDefault="00A964AB" w:rsidP="00A964AB">
      <w:pPr>
        <w:jc w:val="both"/>
        <w:rPr>
          <w:sz w:val="28"/>
          <w:u w:val="single"/>
        </w:rPr>
      </w:pPr>
    </w:p>
    <w:p w14:paraId="417AF142" w14:textId="36C443A0" w:rsidR="00A964AB" w:rsidRPr="00A964AB" w:rsidRDefault="00A964AB" w:rsidP="00A964AB">
      <w:pPr>
        <w:pStyle w:val="Titre2"/>
        <w:rPr>
          <w:rFonts w:ascii="Times New Roman" w:hAnsi="Times New Roman"/>
          <w:sz w:val="28"/>
        </w:rPr>
      </w:pPr>
      <w:r w:rsidRPr="00685DC1">
        <w:rPr>
          <w:rFonts w:ascii="Times New Roman" w:hAnsi="Times New Roman"/>
          <w:sz w:val="28"/>
        </w:rPr>
        <w:t>Régime financier</w:t>
      </w:r>
      <w:r>
        <w:rPr>
          <w:rFonts w:ascii="Times New Roman" w:hAnsi="Times New Roman"/>
          <w:sz w:val="28"/>
        </w:rPr>
        <w:t xml:space="preserve"> : </w:t>
      </w:r>
      <w:r w:rsidR="00C6322B">
        <w:rPr>
          <w:rFonts w:ascii="Times New Roman" w:hAnsi="Times New Roman"/>
          <w:sz w:val="28"/>
        </w:rPr>
        <w:t>INS</w:t>
      </w:r>
      <w:r w:rsidR="0012164D">
        <w:rPr>
          <w:rFonts w:ascii="Times New Roman" w:hAnsi="Times New Roman"/>
          <w:sz w:val="28"/>
        </w:rPr>
        <w:t xml:space="preserve">-LI </w:t>
      </w:r>
      <w:r w:rsidR="00C6322B">
        <w:rPr>
          <w:rFonts w:ascii="Times New Roman" w:hAnsi="Times New Roman"/>
          <w:sz w:val="28"/>
        </w:rPr>
        <w:t>05</w:t>
      </w:r>
      <w:r w:rsidR="0012164D">
        <w:rPr>
          <w:rFonts w:ascii="Times New Roman" w:hAnsi="Times New Roman"/>
          <w:sz w:val="28"/>
        </w:rPr>
        <w:t xml:space="preserve"> V</w:t>
      </w:r>
      <w:r w:rsidR="00682B7C">
        <w:rPr>
          <w:rFonts w:ascii="Times New Roman" w:hAnsi="Times New Roman"/>
          <w:sz w:val="28"/>
        </w:rPr>
        <w:t>1</w:t>
      </w:r>
      <w:r w:rsidR="00486E54">
        <w:rPr>
          <w:rFonts w:ascii="Times New Roman" w:hAnsi="Times New Roman"/>
          <w:sz w:val="28"/>
        </w:rPr>
        <w:t>1</w:t>
      </w:r>
    </w:p>
    <w:p w14:paraId="248656CE" w14:textId="77777777" w:rsidR="00A964AB" w:rsidRPr="00A964AB" w:rsidRDefault="00A964AB" w:rsidP="00A964AB"/>
    <w:p w14:paraId="50BCF0E8" w14:textId="09BCB22A" w:rsidR="00A964AB" w:rsidRPr="00BD35C5" w:rsidRDefault="00A964AB" w:rsidP="00A964AB">
      <w:pPr>
        <w:spacing w:before="120"/>
        <w:jc w:val="center"/>
        <w:rPr>
          <w:b/>
          <w:color w:val="FF0000"/>
          <w:sz w:val="24"/>
          <w:szCs w:val="24"/>
        </w:rPr>
      </w:pPr>
      <w:r w:rsidRPr="00BD35C5">
        <w:rPr>
          <w:b/>
          <w:color w:val="FF0000"/>
          <w:sz w:val="24"/>
          <w:szCs w:val="24"/>
        </w:rPr>
        <w:t xml:space="preserve">Tarifs applicables à partir du </w:t>
      </w:r>
      <w:r w:rsidR="00F412E4">
        <w:rPr>
          <w:b/>
          <w:color w:val="FF0000"/>
          <w:sz w:val="24"/>
          <w:szCs w:val="24"/>
        </w:rPr>
        <w:t>1</w:t>
      </w:r>
      <w:r w:rsidR="00F412E4" w:rsidRPr="00F412E4">
        <w:rPr>
          <w:b/>
          <w:color w:val="FF0000"/>
          <w:sz w:val="24"/>
          <w:szCs w:val="24"/>
          <w:vertAlign w:val="superscript"/>
        </w:rPr>
        <w:t>er</w:t>
      </w:r>
      <w:r w:rsidR="00F412E4">
        <w:rPr>
          <w:b/>
          <w:color w:val="FF0000"/>
          <w:sz w:val="24"/>
          <w:szCs w:val="24"/>
        </w:rPr>
        <w:t xml:space="preserve"> juillet </w:t>
      </w:r>
      <w:r w:rsidR="00D010AA">
        <w:rPr>
          <w:b/>
          <w:color w:val="FF0000"/>
          <w:sz w:val="24"/>
          <w:szCs w:val="24"/>
        </w:rPr>
        <w:t>2024</w:t>
      </w:r>
      <w:r w:rsidR="00C6322B" w:rsidRPr="00BD35C5">
        <w:rPr>
          <w:b/>
          <w:color w:val="FF0000"/>
          <w:sz w:val="24"/>
          <w:szCs w:val="24"/>
        </w:rPr>
        <w:t xml:space="preserve"> </w:t>
      </w:r>
      <w:r w:rsidRPr="00BD35C5">
        <w:rPr>
          <w:b/>
          <w:color w:val="FF0000"/>
          <w:sz w:val="24"/>
          <w:szCs w:val="24"/>
        </w:rPr>
        <w:t>(demandeurs ou titulaires)</w:t>
      </w:r>
    </w:p>
    <w:p w14:paraId="7B72C679" w14:textId="77777777" w:rsidR="00A964AB" w:rsidRPr="00685DC1" w:rsidRDefault="00A964AB" w:rsidP="00A964AB">
      <w:pPr>
        <w:rPr>
          <w:sz w:val="28"/>
        </w:rPr>
      </w:pPr>
    </w:p>
    <w:p w14:paraId="7D351A1F" w14:textId="77777777" w:rsidR="00A964AB" w:rsidRDefault="00A964AB" w:rsidP="00A964AB">
      <w:pPr>
        <w:rPr>
          <w:sz w:val="28"/>
        </w:rPr>
      </w:pPr>
    </w:p>
    <w:p w14:paraId="7938155D" w14:textId="77777777" w:rsidR="00A964AB" w:rsidRDefault="00A964AB" w:rsidP="00A964AB">
      <w:pPr>
        <w:ind w:left="2874" w:hanging="357"/>
        <w:jc w:val="both"/>
        <w:rPr>
          <w:i/>
          <w:sz w:val="24"/>
        </w:rPr>
      </w:pPr>
      <w:r>
        <w:rPr>
          <w:i/>
          <w:sz w:val="24"/>
        </w:rPr>
        <w:br w:type="page"/>
      </w:r>
    </w:p>
    <w:p w14:paraId="77988598" w14:textId="77777777" w:rsidR="007F646B" w:rsidRPr="007F646B" w:rsidRDefault="00C6322B" w:rsidP="00F46506">
      <w:pPr>
        <w:ind w:right="283"/>
        <w:jc w:val="both"/>
        <w:rPr>
          <w:sz w:val="22"/>
          <w:szCs w:val="22"/>
        </w:rPr>
      </w:pPr>
      <w:r w:rsidRPr="00941CC5">
        <w:rPr>
          <w:sz w:val="22"/>
          <w:szCs w:val="22"/>
        </w:rPr>
        <w:lastRenderedPageBreak/>
        <w:t xml:space="preserve">Conformément </w:t>
      </w:r>
      <w:r w:rsidR="009F689E">
        <w:rPr>
          <w:sz w:val="22"/>
          <w:szCs w:val="22"/>
        </w:rPr>
        <w:t>au r</w:t>
      </w:r>
      <w:r w:rsidRPr="00941CC5">
        <w:rPr>
          <w:sz w:val="22"/>
          <w:szCs w:val="22"/>
        </w:rPr>
        <w:t xml:space="preserve">èglement </w:t>
      </w:r>
      <w:r w:rsidR="009F689E">
        <w:rPr>
          <w:sz w:val="22"/>
          <w:szCs w:val="22"/>
        </w:rPr>
        <w:t>p</w:t>
      </w:r>
      <w:r w:rsidRPr="00941CC5">
        <w:rPr>
          <w:sz w:val="22"/>
          <w:szCs w:val="22"/>
        </w:rPr>
        <w:t xml:space="preserve">articulier « Certification des Inspecteurs » concernant les conditions financières, ce document fixe le montant des prestations à régler par le demandeur </w:t>
      </w:r>
      <w:r w:rsidR="00CC73B3" w:rsidRPr="00941CC5">
        <w:rPr>
          <w:sz w:val="22"/>
          <w:szCs w:val="22"/>
        </w:rPr>
        <w:t xml:space="preserve">d’une certification </w:t>
      </w:r>
      <w:r w:rsidRPr="007F646B">
        <w:rPr>
          <w:sz w:val="22"/>
          <w:szCs w:val="22"/>
        </w:rPr>
        <w:t>ou le titulaire</w:t>
      </w:r>
      <w:r w:rsidRPr="00941CC5">
        <w:rPr>
          <w:sz w:val="22"/>
          <w:szCs w:val="22"/>
        </w:rPr>
        <w:t>. Ces montants font l’objet d’une révision périodique et sont applicables pour toute opération exécutée dans la période de référence.</w:t>
      </w:r>
    </w:p>
    <w:p w14:paraId="314A1F51" w14:textId="77777777" w:rsidR="00CC73B3" w:rsidRPr="00941CC5" w:rsidRDefault="00CC73B3" w:rsidP="00F46506">
      <w:pPr>
        <w:spacing w:before="120"/>
        <w:jc w:val="both"/>
        <w:rPr>
          <w:sz w:val="22"/>
          <w:szCs w:val="22"/>
        </w:rPr>
      </w:pPr>
      <w:r w:rsidRPr="00941CC5">
        <w:rPr>
          <w:sz w:val="22"/>
          <w:szCs w:val="22"/>
        </w:rPr>
        <w:t xml:space="preserve">Les frais dus par le demandeur au centre de préparation à l’examen ne figurent pas </w:t>
      </w:r>
      <w:r w:rsidR="00BB69C4">
        <w:rPr>
          <w:sz w:val="22"/>
          <w:szCs w:val="22"/>
        </w:rPr>
        <w:t xml:space="preserve">sur ce document </w:t>
      </w:r>
      <w:r w:rsidRPr="00941CC5">
        <w:rPr>
          <w:sz w:val="22"/>
          <w:szCs w:val="22"/>
        </w:rPr>
        <w:t xml:space="preserve">et </w:t>
      </w:r>
      <w:r w:rsidR="00BB69C4">
        <w:rPr>
          <w:sz w:val="22"/>
          <w:szCs w:val="22"/>
        </w:rPr>
        <w:t xml:space="preserve">doivent être </w:t>
      </w:r>
      <w:r w:rsidR="003025C9">
        <w:rPr>
          <w:sz w:val="22"/>
          <w:szCs w:val="22"/>
        </w:rPr>
        <w:t>versés directement à ce dernier</w:t>
      </w:r>
    </w:p>
    <w:p w14:paraId="03A02D16" w14:textId="77777777" w:rsidR="00CC73B3" w:rsidRPr="00C6322B" w:rsidRDefault="00CC73B3" w:rsidP="00C6322B">
      <w:pPr>
        <w:rPr>
          <w:sz w:val="24"/>
          <w:szCs w:val="24"/>
        </w:rPr>
      </w:pPr>
    </w:p>
    <w:p w14:paraId="32EE637C" w14:textId="77777777" w:rsidR="00CC73B3" w:rsidRPr="00AA135A" w:rsidRDefault="00CC73B3" w:rsidP="00AA135A">
      <w:pPr>
        <w:numPr>
          <w:ilvl w:val="0"/>
          <w:numId w:val="2"/>
        </w:numPr>
        <w:tabs>
          <w:tab w:val="left" w:pos="7371"/>
          <w:tab w:val="left" w:pos="8789"/>
        </w:tabs>
        <w:ind w:left="357" w:hanging="357"/>
        <w:rPr>
          <w:b/>
          <w:sz w:val="28"/>
          <w:szCs w:val="28"/>
          <w:u w:val="single"/>
        </w:rPr>
      </w:pPr>
      <w:r w:rsidRPr="00786C15">
        <w:rPr>
          <w:b/>
          <w:sz w:val="28"/>
          <w:szCs w:val="28"/>
          <w:u w:val="single"/>
        </w:rPr>
        <w:t xml:space="preserve">FRAIS DE PREMIERE INSCRIPTION </w:t>
      </w:r>
      <w:r w:rsidR="00AA135A" w:rsidRPr="00AA135A">
        <w:rPr>
          <w:b/>
          <w:sz w:val="28"/>
          <w:szCs w:val="28"/>
        </w:rPr>
        <w:tab/>
      </w:r>
      <w:r w:rsidR="00AA135A" w:rsidRPr="00AA135A">
        <w:rPr>
          <w:sz w:val="22"/>
          <w:szCs w:val="28"/>
          <w:u w:val="single"/>
        </w:rPr>
        <w:t>Tarif HT</w:t>
      </w:r>
      <w:r w:rsidR="00AA135A" w:rsidRPr="00AA135A">
        <w:rPr>
          <w:sz w:val="22"/>
          <w:szCs w:val="28"/>
        </w:rPr>
        <w:tab/>
      </w:r>
      <w:r w:rsidR="00AA135A" w:rsidRPr="00AA135A">
        <w:rPr>
          <w:sz w:val="22"/>
          <w:szCs w:val="28"/>
          <w:u w:val="single"/>
        </w:rPr>
        <w:t>Tarif TTC</w:t>
      </w:r>
    </w:p>
    <w:p w14:paraId="7E6B5240" w14:textId="77777777" w:rsidR="00AA135A" w:rsidRDefault="00AA135A" w:rsidP="00AA135A">
      <w:pPr>
        <w:tabs>
          <w:tab w:val="left" w:pos="7371"/>
          <w:tab w:val="left" w:pos="8789"/>
        </w:tabs>
        <w:ind w:left="360"/>
        <w:rPr>
          <w:sz w:val="22"/>
          <w:szCs w:val="28"/>
        </w:rPr>
      </w:pPr>
      <w:r w:rsidRPr="00AA135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A135A">
        <w:rPr>
          <w:sz w:val="22"/>
          <w:szCs w:val="28"/>
        </w:rPr>
        <w:t>(</w:t>
      </w:r>
      <w:r>
        <w:rPr>
          <w:sz w:val="22"/>
          <w:szCs w:val="28"/>
        </w:rPr>
        <w:t>TVA</w:t>
      </w:r>
      <w:r w:rsidRPr="00AA135A">
        <w:rPr>
          <w:sz w:val="22"/>
          <w:szCs w:val="28"/>
        </w:rPr>
        <w:t xml:space="preserve"> 20%)</w:t>
      </w:r>
    </w:p>
    <w:p w14:paraId="763F6904" w14:textId="77777777" w:rsidR="00AA135A" w:rsidRPr="00AA135A" w:rsidRDefault="00AA135A" w:rsidP="00AA135A">
      <w:pPr>
        <w:tabs>
          <w:tab w:val="left" w:pos="7371"/>
          <w:tab w:val="left" w:pos="8789"/>
        </w:tabs>
        <w:ind w:left="360"/>
        <w:rPr>
          <w:b/>
          <w:sz w:val="28"/>
          <w:szCs w:val="28"/>
        </w:rPr>
      </w:pPr>
    </w:p>
    <w:p w14:paraId="79ACC3BF" w14:textId="17FCD266" w:rsidR="007F646B" w:rsidRPr="00941CC5" w:rsidRDefault="007F646B" w:rsidP="0005022D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spacing w:after="120"/>
        <w:ind w:left="426" w:hanging="357"/>
        <w:contextualSpacing w:val="0"/>
        <w:rPr>
          <w:sz w:val="22"/>
          <w:szCs w:val="22"/>
        </w:rPr>
      </w:pPr>
      <w:r w:rsidRPr="00941CC5">
        <w:rPr>
          <w:sz w:val="22"/>
          <w:szCs w:val="22"/>
        </w:rPr>
        <w:t>Instruction du dossier pour déterminer la recevabilité à l’examen</w:t>
      </w:r>
      <w:r>
        <w:rPr>
          <w:rStyle w:val="Appelnotedebasdep"/>
          <w:szCs w:val="22"/>
        </w:rPr>
        <w:footnoteReference w:id="1"/>
      </w:r>
      <w:r w:rsidRPr="00941CC5">
        <w:rPr>
          <w:sz w:val="22"/>
          <w:szCs w:val="22"/>
        </w:rPr>
        <w:tab/>
      </w:r>
      <w:r w:rsidR="00C158C7">
        <w:rPr>
          <w:sz w:val="22"/>
          <w:szCs w:val="22"/>
        </w:rPr>
        <w:t>235</w:t>
      </w:r>
      <w:r w:rsidR="00293285">
        <w:rPr>
          <w:sz w:val="22"/>
          <w:szCs w:val="22"/>
        </w:rPr>
        <w:t>.00</w:t>
      </w:r>
      <w:r w:rsidR="00B55D4F">
        <w:rPr>
          <w:sz w:val="22"/>
          <w:szCs w:val="22"/>
        </w:rPr>
        <w:t xml:space="preserve"> </w:t>
      </w:r>
      <w:r w:rsidRPr="00941CC5">
        <w:rPr>
          <w:sz w:val="22"/>
          <w:szCs w:val="22"/>
        </w:rPr>
        <w:t>€</w:t>
      </w:r>
      <w:r w:rsidR="00B55D4F">
        <w:rPr>
          <w:sz w:val="22"/>
          <w:szCs w:val="22"/>
        </w:rPr>
        <w:t xml:space="preserve"> HT</w:t>
      </w:r>
      <w:r w:rsidR="00293285">
        <w:rPr>
          <w:sz w:val="22"/>
          <w:szCs w:val="22"/>
        </w:rPr>
        <w:t xml:space="preserve"> </w:t>
      </w:r>
      <w:r w:rsidR="00CA3408">
        <w:rPr>
          <w:sz w:val="22"/>
          <w:szCs w:val="22"/>
        </w:rPr>
        <w:tab/>
      </w:r>
      <w:r w:rsidR="00C158C7">
        <w:rPr>
          <w:sz w:val="22"/>
          <w:szCs w:val="22"/>
        </w:rPr>
        <w:t>282</w:t>
      </w:r>
      <w:r w:rsidR="00CA3408">
        <w:rPr>
          <w:sz w:val="22"/>
          <w:szCs w:val="22"/>
        </w:rPr>
        <w:t>.</w:t>
      </w:r>
      <w:r w:rsidR="00682B7C">
        <w:rPr>
          <w:sz w:val="22"/>
          <w:szCs w:val="22"/>
        </w:rPr>
        <w:t>00</w:t>
      </w:r>
      <w:r w:rsidR="00CA3408">
        <w:rPr>
          <w:sz w:val="22"/>
          <w:szCs w:val="22"/>
        </w:rPr>
        <w:t xml:space="preserve"> € TTC</w:t>
      </w:r>
    </w:p>
    <w:p w14:paraId="73DE7BFB" w14:textId="77777777" w:rsidR="00BB69C4" w:rsidRDefault="007F646B" w:rsidP="00BB69C4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ind w:left="425" w:hanging="357"/>
        <w:contextualSpacing w:val="0"/>
        <w:rPr>
          <w:sz w:val="22"/>
          <w:szCs w:val="22"/>
        </w:rPr>
      </w:pPr>
      <w:r w:rsidRPr="00DF6A85">
        <w:rPr>
          <w:sz w:val="22"/>
          <w:szCs w:val="22"/>
        </w:rPr>
        <w:t xml:space="preserve">Examen (épreuve pratique et théorique), </w:t>
      </w:r>
      <w:r w:rsidR="00BB69C4">
        <w:rPr>
          <w:sz w:val="22"/>
          <w:szCs w:val="22"/>
        </w:rPr>
        <w:t xml:space="preserve">gestion technique et </w:t>
      </w:r>
    </w:p>
    <w:p w14:paraId="3947474B" w14:textId="7C968452" w:rsidR="007F646B" w:rsidRPr="00BB69C4" w:rsidRDefault="00F2686F" w:rsidP="00BB69C4">
      <w:pPr>
        <w:pStyle w:val="Paragraphedeliste"/>
        <w:tabs>
          <w:tab w:val="left" w:pos="7230"/>
          <w:tab w:val="left" w:pos="8647"/>
        </w:tabs>
        <w:ind w:left="425"/>
        <w:contextualSpacing w:val="0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="00DC2173">
        <w:rPr>
          <w:sz w:val="22"/>
          <w:szCs w:val="22"/>
        </w:rPr>
        <w:t>dministrative</w:t>
      </w:r>
      <w:proofErr w:type="gramEnd"/>
      <w:r w:rsidR="00DC2173">
        <w:rPr>
          <w:sz w:val="22"/>
          <w:szCs w:val="22"/>
        </w:rPr>
        <w:t>, établissement et délivrance du certificat</w:t>
      </w:r>
      <w:r w:rsidR="003025C9">
        <w:rPr>
          <w:sz w:val="22"/>
          <w:szCs w:val="22"/>
        </w:rPr>
        <w:t xml:space="preserve"> (forfait)</w:t>
      </w:r>
      <w:r w:rsidR="007F646B" w:rsidRPr="00BB69C4">
        <w:rPr>
          <w:sz w:val="22"/>
          <w:szCs w:val="22"/>
        </w:rPr>
        <w:tab/>
      </w:r>
      <w:r w:rsidR="00C158C7">
        <w:rPr>
          <w:sz w:val="22"/>
          <w:szCs w:val="22"/>
        </w:rPr>
        <w:t>1071</w:t>
      </w:r>
      <w:r w:rsidR="00CA3408" w:rsidRPr="00BB69C4">
        <w:rPr>
          <w:sz w:val="22"/>
          <w:szCs w:val="22"/>
        </w:rPr>
        <w:t>.00</w:t>
      </w:r>
      <w:r w:rsidR="00B55D4F" w:rsidRPr="00BB69C4">
        <w:rPr>
          <w:sz w:val="22"/>
          <w:szCs w:val="22"/>
        </w:rPr>
        <w:t xml:space="preserve"> </w:t>
      </w:r>
      <w:r w:rsidR="007F646B" w:rsidRPr="00BB69C4">
        <w:rPr>
          <w:sz w:val="22"/>
          <w:szCs w:val="22"/>
        </w:rPr>
        <w:t>€</w:t>
      </w:r>
      <w:r w:rsidR="00B55D4F" w:rsidRPr="00BB69C4">
        <w:rPr>
          <w:sz w:val="22"/>
          <w:szCs w:val="22"/>
        </w:rPr>
        <w:t xml:space="preserve"> HT</w:t>
      </w:r>
      <w:r w:rsidR="00CA3408" w:rsidRPr="00BB69C4">
        <w:rPr>
          <w:sz w:val="22"/>
          <w:szCs w:val="22"/>
        </w:rPr>
        <w:tab/>
      </w:r>
      <w:r w:rsidR="00682B7C">
        <w:rPr>
          <w:sz w:val="22"/>
          <w:szCs w:val="22"/>
        </w:rPr>
        <w:t>12</w:t>
      </w:r>
      <w:r w:rsidR="00C158C7">
        <w:rPr>
          <w:sz w:val="22"/>
          <w:szCs w:val="22"/>
        </w:rPr>
        <w:t>85</w:t>
      </w:r>
      <w:r w:rsidR="00E015B9">
        <w:rPr>
          <w:sz w:val="22"/>
          <w:szCs w:val="22"/>
        </w:rPr>
        <w:t>.</w:t>
      </w:r>
      <w:r w:rsidR="00C158C7">
        <w:rPr>
          <w:sz w:val="22"/>
          <w:szCs w:val="22"/>
        </w:rPr>
        <w:t>20</w:t>
      </w:r>
      <w:r w:rsidR="00CA3408" w:rsidRPr="00BB69C4">
        <w:rPr>
          <w:sz w:val="22"/>
          <w:szCs w:val="22"/>
        </w:rPr>
        <w:t xml:space="preserve"> € TTC</w:t>
      </w:r>
    </w:p>
    <w:p w14:paraId="7E86CC81" w14:textId="77777777" w:rsidR="005D1D7C" w:rsidRDefault="005D1D7C" w:rsidP="0005022D">
      <w:pPr>
        <w:tabs>
          <w:tab w:val="left" w:pos="7230"/>
          <w:tab w:val="left" w:pos="8647"/>
        </w:tabs>
        <w:spacing w:before="120" w:after="120"/>
        <w:ind w:left="357"/>
        <w:rPr>
          <w:b/>
          <w:sz w:val="28"/>
          <w:szCs w:val="28"/>
        </w:rPr>
      </w:pPr>
    </w:p>
    <w:p w14:paraId="14605CEA" w14:textId="77777777" w:rsidR="007F646B" w:rsidRPr="00786C15" w:rsidRDefault="007F646B" w:rsidP="0005022D">
      <w:pPr>
        <w:numPr>
          <w:ilvl w:val="0"/>
          <w:numId w:val="2"/>
        </w:numPr>
        <w:tabs>
          <w:tab w:val="left" w:pos="7230"/>
          <w:tab w:val="left" w:pos="8647"/>
        </w:tabs>
        <w:spacing w:before="120" w:after="120"/>
        <w:ind w:left="357" w:hanging="357"/>
        <w:rPr>
          <w:b/>
          <w:sz w:val="28"/>
          <w:szCs w:val="28"/>
          <w:u w:val="single"/>
        </w:rPr>
      </w:pPr>
      <w:r w:rsidRPr="00786C15">
        <w:rPr>
          <w:b/>
          <w:sz w:val="28"/>
          <w:szCs w:val="28"/>
          <w:u w:val="single"/>
        </w:rPr>
        <w:t>FRAIS DE RE</w:t>
      </w:r>
      <w:r w:rsidR="00F2401F" w:rsidRPr="00786C15">
        <w:rPr>
          <w:b/>
          <w:sz w:val="28"/>
          <w:szCs w:val="28"/>
          <w:u w:val="single"/>
        </w:rPr>
        <w:t>-</w:t>
      </w:r>
      <w:r w:rsidRPr="00786C15">
        <w:rPr>
          <w:b/>
          <w:sz w:val="28"/>
          <w:szCs w:val="28"/>
          <w:u w:val="single"/>
        </w:rPr>
        <w:t xml:space="preserve"> INSCRIPTION</w:t>
      </w:r>
    </w:p>
    <w:p w14:paraId="4FD92DC9" w14:textId="1BC1557B" w:rsidR="00CC73B3" w:rsidRPr="00A35296" w:rsidRDefault="00CC73B3" w:rsidP="0005022D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spacing w:after="120"/>
        <w:ind w:left="426" w:hanging="357"/>
        <w:contextualSpacing w:val="0"/>
        <w:rPr>
          <w:sz w:val="22"/>
          <w:szCs w:val="22"/>
        </w:rPr>
      </w:pPr>
      <w:r w:rsidRPr="00941CC5">
        <w:rPr>
          <w:sz w:val="22"/>
          <w:szCs w:val="22"/>
        </w:rPr>
        <w:t>Instruction du dossier pour détermi</w:t>
      </w:r>
      <w:r w:rsidR="00293285">
        <w:rPr>
          <w:sz w:val="22"/>
          <w:szCs w:val="22"/>
        </w:rPr>
        <w:t>ner la recevabilité à l’examen</w:t>
      </w:r>
      <w:r w:rsidR="00293285">
        <w:rPr>
          <w:sz w:val="22"/>
          <w:szCs w:val="22"/>
        </w:rPr>
        <w:tab/>
      </w:r>
      <w:r w:rsidR="00C158C7">
        <w:rPr>
          <w:sz w:val="22"/>
          <w:szCs w:val="22"/>
        </w:rPr>
        <w:t>235</w:t>
      </w:r>
      <w:r w:rsidRPr="00941CC5">
        <w:rPr>
          <w:sz w:val="22"/>
          <w:szCs w:val="22"/>
        </w:rPr>
        <w:t>.00</w:t>
      </w:r>
      <w:r w:rsidR="00C12ECF">
        <w:rPr>
          <w:sz w:val="22"/>
          <w:szCs w:val="22"/>
        </w:rPr>
        <w:t xml:space="preserve"> </w:t>
      </w:r>
      <w:r w:rsidRPr="00941CC5">
        <w:rPr>
          <w:sz w:val="22"/>
          <w:szCs w:val="22"/>
        </w:rPr>
        <w:t>€</w:t>
      </w:r>
      <w:r w:rsidR="00C12ECF">
        <w:rPr>
          <w:sz w:val="22"/>
          <w:szCs w:val="22"/>
        </w:rPr>
        <w:t xml:space="preserve"> HT</w:t>
      </w:r>
      <w:r w:rsidR="00CA3408">
        <w:rPr>
          <w:sz w:val="22"/>
          <w:szCs w:val="22"/>
        </w:rPr>
        <w:tab/>
      </w:r>
      <w:r w:rsidR="00C158C7">
        <w:rPr>
          <w:sz w:val="22"/>
          <w:szCs w:val="22"/>
        </w:rPr>
        <w:t>282</w:t>
      </w:r>
      <w:r w:rsidR="00CA3408">
        <w:rPr>
          <w:sz w:val="22"/>
          <w:szCs w:val="22"/>
        </w:rPr>
        <w:t>.</w:t>
      </w:r>
      <w:r w:rsidR="00682B7C">
        <w:rPr>
          <w:sz w:val="22"/>
          <w:szCs w:val="22"/>
        </w:rPr>
        <w:t>00</w:t>
      </w:r>
      <w:r w:rsidR="00CA3408">
        <w:rPr>
          <w:sz w:val="22"/>
          <w:szCs w:val="22"/>
        </w:rPr>
        <w:t xml:space="preserve"> € TTC</w:t>
      </w:r>
      <w:r w:rsidR="007F646B">
        <w:rPr>
          <w:sz w:val="22"/>
          <w:szCs w:val="22"/>
        </w:rPr>
        <w:br/>
      </w:r>
      <w:r w:rsidR="00F2401F">
        <w:rPr>
          <w:color w:val="FF0000"/>
          <w:sz w:val="22"/>
          <w:szCs w:val="22"/>
        </w:rPr>
        <w:t>(</w:t>
      </w:r>
      <w:r w:rsidR="00F2401F" w:rsidRPr="00F2401F">
        <w:rPr>
          <w:color w:val="FF0000"/>
          <w:sz w:val="22"/>
          <w:szCs w:val="22"/>
        </w:rPr>
        <w:t>uniquement en cas de demande de modification de niveau</w:t>
      </w:r>
      <w:r w:rsidR="00F2401F">
        <w:rPr>
          <w:color w:val="FF0000"/>
          <w:sz w:val="22"/>
          <w:szCs w:val="22"/>
        </w:rPr>
        <w:t>)</w:t>
      </w:r>
    </w:p>
    <w:p w14:paraId="59BE5B60" w14:textId="77777777" w:rsidR="00A35296" w:rsidRPr="00055825" w:rsidRDefault="00A35296" w:rsidP="00A35296">
      <w:pPr>
        <w:pStyle w:val="Paragraphedeliste"/>
        <w:tabs>
          <w:tab w:val="left" w:pos="7230"/>
          <w:tab w:val="left" w:pos="8647"/>
        </w:tabs>
        <w:spacing w:after="120"/>
        <w:ind w:left="426"/>
        <w:contextualSpacing w:val="0"/>
        <w:rPr>
          <w:b/>
          <w:color w:val="0070C0"/>
          <w:sz w:val="22"/>
          <w:szCs w:val="22"/>
          <w:u w:val="single"/>
        </w:rPr>
      </w:pPr>
      <w:r w:rsidRPr="00055825">
        <w:rPr>
          <w:b/>
          <w:color w:val="0070C0"/>
          <w:sz w:val="22"/>
          <w:szCs w:val="22"/>
          <w:u w:val="single"/>
        </w:rPr>
        <w:t>Cas n° 1</w:t>
      </w:r>
    </w:p>
    <w:p w14:paraId="76C4462B" w14:textId="68D68C20" w:rsidR="00A35296" w:rsidRDefault="00941CC5" w:rsidP="0005022D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ind w:left="425" w:hanging="357"/>
        <w:contextualSpacing w:val="0"/>
        <w:rPr>
          <w:sz w:val="22"/>
          <w:szCs w:val="22"/>
        </w:rPr>
      </w:pPr>
      <w:r w:rsidRPr="007F646B">
        <w:rPr>
          <w:sz w:val="22"/>
          <w:szCs w:val="22"/>
        </w:rPr>
        <w:t>Examen</w:t>
      </w:r>
      <w:r w:rsidR="00A35296">
        <w:rPr>
          <w:sz w:val="22"/>
          <w:szCs w:val="22"/>
        </w:rPr>
        <w:t xml:space="preserve"> complet</w:t>
      </w:r>
      <w:r w:rsidRPr="007F646B">
        <w:rPr>
          <w:sz w:val="22"/>
          <w:szCs w:val="22"/>
        </w:rPr>
        <w:t xml:space="preserve"> (épreuve pratique </w:t>
      </w:r>
      <w:r w:rsidRPr="00F2686F">
        <w:rPr>
          <w:b/>
          <w:sz w:val="22"/>
          <w:szCs w:val="22"/>
          <w:u w:val="single"/>
        </w:rPr>
        <w:t>et</w:t>
      </w:r>
      <w:r w:rsidRPr="007F646B">
        <w:rPr>
          <w:sz w:val="22"/>
          <w:szCs w:val="22"/>
        </w:rPr>
        <w:t xml:space="preserve"> théor</w:t>
      </w:r>
      <w:r w:rsidR="001674F0" w:rsidRPr="007F646B">
        <w:rPr>
          <w:sz w:val="22"/>
          <w:szCs w:val="22"/>
        </w:rPr>
        <w:t>i</w:t>
      </w:r>
      <w:r w:rsidRPr="007F646B">
        <w:rPr>
          <w:sz w:val="22"/>
          <w:szCs w:val="22"/>
        </w:rPr>
        <w:t>que),</w:t>
      </w:r>
      <w:r w:rsidRPr="00941CC5">
        <w:rPr>
          <w:sz w:val="22"/>
          <w:szCs w:val="22"/>
        </w:rPr>
        <w:t xml:space="preserve"> </w:t>
      </w:r>
      <w:r w:rsidR="00F2686F">
        <w:rPr>
          <w:sz w:val="22"/>
          <w:szCs w:val="22"/>
        </w:rPr>
        <w:t>gestion technique et</w:t>
      </w:r>
      <w:r w:rsidR="00A35296">
        <w:rPr>
          <w:sz w:val="22"/>
          <w:szCs w:val="22"/>
        </w:rPr>
        <w:tab/>
      </w:r>
      <w:r w:rsidR="00C158C7">
        <w:rPr>
          <w:sz w:val="22"/>
          <w:szCs w:val="22"/>
        </w:rPr>
        <w:t>1071</w:t>
      </w:r>
      <w:r w:rsidR="00A35296" w:rsidRPr="00A35296">
        <w:rPr>
          <w:sz w:val="22"/>
          <w:szCs w:val="22"/>
        </w:rPr>
        <w:t>.00 € HT</w:t>
      </w:r>
      <w:r w:rsidR="00A35296" w:rsidRPr="00A35296">
        <w:rPr>
          <w:sz w:val="22"/>
          <w:szCs w:val="22"/>
        </w:rPr>
        <w:tab/>
      </w:r>
      <w:r w:rsidR="00C158C7">
        <w:rPr>
          <w:sz w:val="22"/>
          <w:szCs w:val="22"/>
        </w:rPr>
        <w:t>1285</w:t>
      </w:r>
      <w:r w:rsidR="00E015B9">
        <w:rPr>
          <w:sz w:val="22"/>
          <w:szCs w:val="22"/>
        </w:rPr>
        <w:t>.</w:t>
      </w:r>
      <w:r w:rsidR="00C158C7">
        <w:rPr>
          <w:sz w:val="22"/>
          <w:szCs w:val="22"/>
        </w:rPr>
        <w:t>20</w:t>
      </w:r>
      <w:r w:rsidR="00A35296" w:rsidRPr="00A35296">
        <w:rPr>
          <w:sz w:val="22"/>
          <w:szCs w:val="22"/>
        </w:rPr>
        <w:t xml:space="preserve"> € TTC</w:t>
      </w:r>
    </w:p>
    <w:p w14:paraId="62C4C6B8" w14:textId="77777777" w:rsidR="00A35296" w:rsidRDefault="00F2686F" w:rsidP="00A35296">
      <w:pPr>
        <w:pStyle w:val="Paragraphedeliste"/>
        <w:tabs>
          <w:tab w:val="left" w:pos="7230"/>
          <w:tab w:val="left" w:pos="8647"/>
        </w:tabs>
        <w:spacing w:after="240"/>
        <w:ind w:left="425"/>
        <w:contextualSpacing w:val="0"/>
        <w:rPr>
          <w:sz w:val="22"/>
          <w:szCs w:val="22"/>
        </w:rPr>
      </w:pPr>
      <w:proofErr w:type="gramStart"/>
      <w:r>
        <w:rPr>
          <w:sz w:val="22"/>
          <w:szCs w:val="22"/>
        </w:rPr>
        <w:t>administrative</w:t>
      </w:r>
      <w:proofErr w:type="gramEnd"/>
      <w:r>
        <w:rPr>
          <w:sz w:val="22"/>
          <w:szCs w:val="22"/>
        </w:rPr>
        <w:t xml:space="preserve">, </w:t>
      </w:r>
      <w:r w:rsidR="00941CC5" w:rsidRPr="00A35296">
        <w:rPr>
          <w:sz w:val="22"/>
          <w:szCs w:val="22"/>
        </w:rPr>
        <w:t xml:space="preserve">établissement et </w:t>
      </w:r>
      <w:r w:rsidR="00D36DF1" w:rsidRPr="00A35296">
        <w:rPr>
          <w:sz w:val="22"/>
          <w:szCs w:val="22"/>
        </w:rPr>
        <w:t>délivrance</w:t>
      </w:r>
      <w:r w:rsidR="00A35296" w:rsidRPr="00A35296">
        <w:rPr>
          <w:sz w:val="22"/>
          <w:szCs w:val="22"/>
        </w:rPr>
        <w:t xml:space="preserve"> </w:t>
      </w:r>
      <w:r w:rsidR="00A35296">
        <w:rPr>
          <w:sz w:val="22"/>
          <w:szCs w:val="22"/>
        </w:rPr>
        <w:t>du certificat</w:t>
      </w:r>
      <w:r w:rsidR="003025C9">
        <w:rPr>
          <w:sz w:val="22"/>
          <w:szCs w:val="22"/>
        </w:rPr>
        <w:t xml:space="preserve"> (forfait)</w:t>
      </w:r>
    </w:p>
    <w:p w14:paraId="32087EA6" w14:textId="77777777" w:rsidR="00941CC5" w:rsidRPr="00055825" w:rsidRDefault="00A35296" w:rsidP="00A35296">
      <w:pPr>
        <w:pStyle w:val="Paragraphedeliste"/>
        <w:tabs>
          <w:tab w:val="left" w:pos="7230"/>
          <w:tab w:val="left" w:pos="8647"/>
        </w:tabs>
        <w:spacing w:after="240"/>
        <w:ind w:left="425"/>
        <w:contextualSpacing w:val="0"/>
        <w:rPr>
          <w:b/>
          <w:sz w:val="22"/>
          <w:szCs w:val="22"/>
        </w:rPr>
      </w:pPr>
      <w:r w:rsidRPr="00055825">
        <w:rPr>
          <w:b/>
          <w:color w:val="0070C0"/>
          <w:sz w:val="22"/>
          <w:szCs w:val="22"/>
          <w:u w:val="single"/>
        </w:rPr>
        <w:t>Cas n° 2</w:t>
      </w:r>
      <w:r w:rsidR="00941CC5" w:rsidRPr="00055825">
        <w:rPr>
          <w:b/>
          <w:sz w:val="22"/>
          <w:szCs w:val="22"/>
        </w:rPr>
        <w:tab/>
      </w:r>
    </w:p>
    <w:p w14:paraId="0AEF7F2C" w14:textId="13D9614A" w:rsidR="00A35296" w:rsidRDefault="00941CC5" w:rsidP="0005022D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ind w:left="425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Examen partiel </w:t>
      </w:r>
      <w:r w:rsidR="00A35296">
        <w:rPr>
          <w:sz w:val="22"/>
          <w:szCs w:val="22"/>
        </w:rPr>
        <w:t>(</w:t>
      </w:r>
      <w:r>
        <w:rPr>
          <w:sz w:val="22"/>
          <w:szCs w:val="22"/>
        </w:rPr>
        <w:t xml:space="preserve">épreuve pratique </w:t>
      </w:r>
      <w:r w:rsidRPr="00F2686F">
        <w:rPr>
          <w:b/>
          <w:sz w:val="22"/>
          <w:szCs w:val="22"/>
          <w:u w:val="single"/>
        </w:rPr>
        <w:t>ou</w:t>
      </w:r>
      <w:r>
        <w:rPr>
          <w:sz w:val="22"/>
          <w:szCs w:val="22"/>
        </w:rPr>
        <w:t xml:space="preserve"> théorique</w:t>
      </w:r>
      <w:r w:rsidR="00A35296">
        <w:rPr>
          <w:sz w:val="22"/>
          <w:szCs w:val="22"/>
        </w:rPr>
        <w:t>)</w:t>
      </w:r>
      <w:r w:rsidR="00F2686F">
        <w:rPr>
          <w:sz w:val="22"/>
          <w:szCs w:val="22"/>
        </w:rPr>
        <w:t>, gestion technique et</w:t>
      </w:r>
      <w:r w:rsidR="00A35296">
        <w:rPr>
          <w:sz w:val="22"/>
          <w:szCs w:val="22"/>
        </w:rPr>
        <w:tab/>
      </w:r>
      <w:r w:rsidR="00C158C7">
        <w:rPr>
          <w:sz w:val="22"/>
          <w:szCs w:val="22"/>
        </w:rPr>
        <w:t>842</w:t>
      </w:r>
      <w:r w:rsidR="00A35296" w:rsidRPr="00A35296">
        <w:rPr>
          <w:sz w:val="22"/>
          <w:szCs w:val="22"/>
        </w:rPr>
        <w:t>.00 € HT</w:t>
      </w:r>
      <w:r w:rsidR="00A35296" w:rsidRPr="00A35296">
        <w:rPr>
          <w:sz w:val="22"/>
          <w:szCs w:val="22"/>
        </w:rPr>
        <w:tab/>
      </w:r>
      <w:r w:rsidR="00C158C7">
        <w:rPr>
          <w:sz w:val="22"/>
          <w:szCs w:val="22"/>
        </w:rPr>
        <w:t>1010</w:t>
      </w:r>
      <w:r w:rsidR="00A35296" w:rsidRPr="00A35296">
        <w:rPr>
          <w:sz w:val="22"/>
          <w:szCs w:val="22"/>
        </w:rPr>
        <w:t>.</w:t>
      </w:r>
      <w:r w:rsidR="00C158C7">
        <w:rPr>
          <w:sz w:val="22"/>
          <w:szCs w:val="22"/>
        </w:rPr>
        <w:t>40</w:t>
      </w:r>
      <w:r w:rsidR="00A35296" w:rsidRPr="00A35296">
        <w:rPr>
          <w:sz w:val="22"/>
          <w:szCs w:val="22"/>
        </w:rPr>
        <w:t xml:space="preserve"> € TTC</w:t>
      </w:r>
    </w:p>
    <w:p w14:paraId="20EE7ECC" w14:textId="77777777" w:rsidR="00941CC5" w:rsidRPr="00A35296" w:rsidRDefault="00F2686F" w:rsidP="00055825">
      <w:pPr>
        <w:pStyle w:val="Paragraphedeliste"/>
        <w:tabs>
          <w:tab w:val="left" w:pos="7230"/>
          <w:tab w:val="left" w:pos="8647"/>
        </w:tabs>
        <w:ind w:left="425"/>
        <w:contextualSpacing w:val="0"/>
        <w:rPr>
          <w:sz w:val="22"/>
          <w:szCs w:val="22"/>
        </w:rPr>
      </w:pPr>
      <w:proofErr w:type="gramStart"/>
      <w:r>
        <w:rPr>
          <w:sz w:val="22"/>
          <w:szCs w:val="22"/>
        </w:rPr>
        <w:t>administrative</w:t>
      </w:r>
      <w:proofErr w:type="gramEnd"/>
      <w:r>
        <w:rPr>
          <w:sz w:val="22"/>
          <w:szCs w:val="22"/>
        </w:rPr>
        <w:t xml:space="preserve">, </w:t>
      </w:r>
      <w:r w:rsidR="00941CC5" w:rsidRPr="00A35296">
        <w:rPr>
          <w:sz w:val="22"/>
          <w:szCs w:val="22"/>
        </w:rPr>
        <w:t xml:space="preserve">établissement et </w:t>
      </w:r>
      <w:r w:rsidR="00293285" w:rsidRPr="00A35296">
        <w:rPr>
          <w:sz w:val="22"/>
          <w:szCs w:val="22"/>
        </w:rPr>
        <w:t>délivrance</w:t>
      </w:r>
      <w:r w:rsidR="00A35296" w:rsidRPr="00A35296">
        <w:rPr>
          <w:sz w:val="22"/>
          <w:szCs w:val="22"/>
        </w:rPr>
        <w:t xml:space="preserve"> </w:t>
      </w:r>
      <w:r w:rsidR="00D36DF1" w:rsidRPr="00A35296">
        <w:rPr>
          <w:sz w:val="22"/>
          <w:szCs w:val="22"/>
        </w:rPr>
        <w:t>du certificat</w:t>
      </w:r>
      <w:r w:rsidR="003025C9">
        <w:rPr>
          <w:sz w:val="22"/>
          <w:szCs w:val="22"/>
        </w:rPr>
        <w:t xml:space="preserve"> (forfait)</w:t>
      </w:r>
      <w:r w:rsidR="00941CC5" w:rsidRPr="00A35296">
        <w:rPr>
          <w:sz w:val="22"/>
          <w:szCs w:val="22"/>
        </w:rPr>
        <w:tab/>
      </w:r>
    </w:p>
    <w:p w14:paraId="78831A58" w14:textId="77777777" w:rsidR="00D80C88" w:rsidRPr="00941CC5" w:rsidRDefault="00D80C88" w:rsidP="0005022D">
      <w:pPr>
        <w:pStyle w:val="Paragraphedeliste"/>
        <w:tabs>
          <w:tab w:val="left" w:pos="7230"/>
          <w:tab w:val="left" w:pos="8647"/>
        </w:tabs>
        <w:spacing w:before="120" w:after="120"/>
        <w:ind w:left="714"/>
        <w:contextualSpacing w:val="0"/>
        <w:rPr>
          <w:sz w:val="22"/>
          <w:szCs w:val="22"/>
        </w:rPr>
      </w:pPr>
    </w:p>
    <w:p w14:paraId="589691B0" w14:textId="77777777" w:rsidR="00CC73B3" w:rsidRDefault="001674F0" w:rsidP="0005022D">
      <w:pPr>
        <w:numPr>
          <w:ilvl w:val="0"/>
          <w:numId w:val="2"/>
        </w:numPr>
        <w:tabs>
          <w:tab w:val="left" w:pos="7230"/>
          <w:tab w:val="left" w:pos="8647"/>
        </w:tabs>
        <w:spacing w:before="240" w:after="120"/>
        <w:ind w:left="357" w:hanging="357"/>
        <w:rPr>
          <w:b/>
          <w:sz w:val="24"/>
          <w:szCs w:val="24"/>
        </w:rPr>
      </w:pPr>
      <w:r w:rsidRPr="00786C15">
        <w:rPr>
          <w:b/>
          <w:sz w:val="28"/>
          <w:szCs w:val="28"/>
          <w:u w:val="single"/>
        </w:rPr>
        <w:t>FRAIS POUR LA TRANSFORMATION DE NIVEAU</w:t>
      </w:r>
      <w:r>
        <w:rPr>
          <w:b/>
          <w:sz w:val="28"/>
          <w:szCs w:val="28"/>
        </w:rPr>
        <w:br/>
      </w:r>
      <w:r w:rsidRPr="001674F0">
        <w:rPr>
          <w:b/>
          <w:sz w:val="24"/>
          <w:szCs w:val="24"/>
        </w:rPr>
        <w:t>(</w:t>
      </w:r>
      <w:r w:rsidR="007F646B">
        <w:rPr>
          <w:b/>
          <w:sz w:val="24"/>
          <w:szCs w:val="24"/>
        </w:rPr>
        <w:t>de niveau I en niveau II et de niveau II en III</w:t>
      </w:r>
      <w:r w:rsidRPr="001674F0">
        <w:rPr>
          <w:b/>
          <w:sz w:val="24"/>
          <w:szCs w:val="24"/>
        </w:rPr>
        <w:t>)</w:t>
      </w:r>
    </w:p>
    <w:p w14:paraId="235FE02F" w14:textId="508207CF" w:rsidR="001674F0" w:rsidRDefault="001674F0" w:rsidP="0005022D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spacing w:before="240" w:after="120"/>
        <w:ind w:left="426" w:hanging="357"/>
        <w:contextualSpacing w:val="0"/>
        <w:rPr>
          <w:sz w:val="22"/>
          <w:szCs w:val="22"/>
        </w:rPr>
      </w:pPr>
      <w:r w:rsidRPr="00941CC5">
        <w:rPr>
          <w:sz w:val="22"/>
          <w:szCs w:val="22"/>
        </w:rPr>
        <w:t>Instruction du dossier</w:t>
      </w:r>
      <w:r w:rsidR="00D356E6">
        <w:rPr>
          <w:sz w:val="22"/>
          <w:szCs w:val="22"/>
        </w:rPr>
        <w:t xml:space="preserve"> </w:t>
      </w:r>
      <w:r w:rsidR="00D356E6" w:rsidRPr="00D356E6">
        <w:rPr>
          <w:sz w:val="22"/>
          <w:szCs w:val="22"/>
          <w:vertAlign w:val="superscript"/>
        </w:rPr>
        <w:t>1</w:t>
      </w:r>
      <w:r w:rsidR="00055825">
        <w:rPr>
          <w:sz w:val="22"/>
          <w:szCs w:val="22"/>
          <w:vertAlign w:val="superscript"/>
        </w:rPr>
        <w:t xml:space="preserve"> </w:t>
      </w:r>
      <w:r w:rsidR="00055825">
        <w:rPr>
          <w:sz w:val="22"/>
          <w:szCs w:val="22"/>
        </w:rPr>
        <w:t>et gestion administrative</w:t>
      </w:r>
      <w:r>
        <w:rPr>
          <w:sz w:val="22"/>
          <w:szCs w:val="22"/>
        </w:rPr>
        <w:tab/>
      </w:r>
      <w:r w:rsidR="00BB1B77">
        <w:rPr>
          <w:sz w:val="22"/>
          <w:szCs w:val="22"/>
        </w:rPr>
        <w:t>345</w:t>
      </w:r>
      <w:r>
        <w:rPr>
          <w:sz w:val="22"/>
          <w:szCs w:val="22"/>
        </w:rPr>
        <w:t>.00</w:t>
      </w:r>
      <w:r w:rsidR="00C12ECF">
        <w:rPr>
          <w:sz w:val="22"/>
          <w:szCs w:val="22"/>
        </w:rPr>
        <w:t xml:space="preserve"> </w:t>
      </w:r>
      <w:r>
        <w:rPr>
          <w:sz w:val="22"/>
          <w:szCs w:val="22"/>
        </w:rPr>
        <w:t>€</w:t>
      </w:r>
      <w:r w:rsidR="00C12ECF">
        <w:rPr>
          <w:sz w:val="22"/>
          <w:szCs w:val="22"/>
        </w:rPr>
        <w:t xml:space="preserve"> HT</w:t>
      </w:r>
      <w:r w:rsidR="00CA3408">
        <w:rPr>
          <w:sz w:val="22"/>
          <w:szCs w:val="22"/>
        </w:rPr>
        <w:tab/>
      </w:r>
      <w:r w:rsidR="00BB1B77">
        <w:rPr>
          <w:sz w:val="22"/>
          <w:szCs w:val="22"/>
        </w:rPr>
        <w:t>414</w:t>
      </w:r>
      <w:r w:rsidR="00CA3408">
        <w:rPr>
          <w:sz w:val="22"/>
          <w:szCs w:val="22"/>
        </w:rPr>
        <w:t>.</w:t>
      </w:r>
      <w:r w:rsidR="00BB1B77">
        <w:rPr>
          <w:sz w:val="22"/>
          <w:szCs w:val="22"/>
        </w:rPr>
        <w:t>00</w:t>
      </w:r>
      <w:r w:rsidR="00CA3408">
        <w:rPr>
          <w:sz w:val="22"/>
          <w:szCs w:val="22"/>
        </w:rPr>
        <w:t xml:space="preserve"> € TTC</w:t>
      </w:r>
    </w:p>
    <w:p w14:paraId="30283D59" w14:textId="6295D104" w:rsidR="001674F0" w:rsidRDefault="001674F0" w:rsidP="0005022D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spacing w:before="240" w:after="120"/>
        <w:ind w:left="426" w:hanging="357"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</w:rPr>
        <w:t>Etablissement et délivrance du certificat</w:t>
      </w:r>
      <w:r>
        <w:rPr>
          <w:sz w:val="22"/>
          <w:szCs w:val="22"/>
        </w:rPr>
        <w:tab/>
      </w:r>
      <w:r w:rsidR="00BB1B77">
        <w:rPr>
          <w:sz w:val="22"/>
          <w:szCs w:val="22"/>
        </w:rPr>
        <w:t>158</w:t>
      </w:r>
      <w:r w:rsidRPr="003025C9">
        <w:rPr>
          <w:sz w:val="22"/>
          <w:szCs w:val="22"/>
        </w:rPr>
        <w:t>.00</w:t>
      </w:r>
      <w:r w:rsidR="00C12ECF" w:rsidRPr="003025C9">
        <w:rPr>
          <w:sz w:val="22"/>
          <w:szCs w:val="22"/>
        </w:rPr>
        <w:t xml:space="preserve"> </w:t>
      </w:r>
      <w:r w:rsidRPr="003025C9">
        <w:rPr>
          <w:sz w:val="22"/>
          <w:szCs w:val="22"/>
        </w:rPr>
        <w:t>€</w:t>
      </w:r>
      <w:r w:rsidR="00C12ECF" w:rsidRPr="003025C9">
        <w:rPr>
          <w:sz w:val="22"/>
          <w:szCs w:val="22"/>
        </w:rPr>
        <w:t xml:space="preserve"> HT</w:t>
      </w:r>
      <w:r w:rsidR="00CA3408" w:rsidRPr="00055825">
        <w:rPr>
          <w:sz w:val="22"/>
          <w:szCs w:val="22"/>
        </w:rPr>
        <w:tab/>
      </w:r>
      <w:r w:rsidR="00BB1B77">
        <w:rPr>
          <w:sz w:val="22"/>
          <w:szCs w:val="22"/>
        </w:rPr>
        <w:t>189</w:t>
      </w:r>
      <w:r w:rsidR="00C15993">
        <w:rPr>
          <w:sz w:val="22"/>
          <w:szCs w:val="22"/>
        </w:rPr>
        <w:t>.</w:t>
      </w:r>
      <w:r w:rsidR="00BB1B77">
        <w:rPr>
          <w:sz w:val="22"/>
          <w:szCs w:val="22"/>
        </w:rPr>
        <w:t>60</w:t>
      </w:r>
      <w:r w:rsidR="00CA3408" w:rsidRPr="003025C9">
        <w:rPr>
          <w:sz w:val="22"/>
          <w:szCs w:val="22"/>
        </w:rPr>
        <w:t xml:space="preserve"> € TTC</w:t>
      </w:r>
    </w:p>
    <w:p w14:paraId="12C643BF" w14:textId="3A0904FD" w:rsidR="00055825" w:rsidRDefault="0013657B" w:rsidP="00055825">
      <w:pPr>
        <w:pStyle w:val="Paragraphedeliste"/>
        <w:tabs>
          <w:tab w:val="left" w:pos="7230"/>
          <w:tab w:val="left" w:pos="8647"/>
        </w:tabs>
        <w:spacing w:before="240" w:after="120"/>
        <w:ind w:left="426"/>
        <w:contextualSpacing w:val="0"/>
        <w:rPr>
          <w:b/>
          <w:color w:val="0070C0"/>
          <w:sz w:val="22"/>
          <w:szCs w:val="22"/>
        </w:rPr>
      </w:pPr>
      <w:r>
        <w:rPr>
          <w:b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1370B" wp14:editId="31C976CA">
                <wp:simplePos x="0" y="0"/>
                <wp:positionH relativeFrom="column">
                  <wp:posOffset>4627880</wp:posOffset>
                </wp:positionH>
                <wp:positionV relativeFrom="paragraph">
                  <wp:posOffset>69850</wp:posOffset>
                </wp:positionV>
                <wp:extent cx="1657350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9B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4.4pt;margin-top:5.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BS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jMJ7BuAKiKrW1oUF6VK/mRdPvDilddUS1PAa/nQzkZiEjeZcSLs5Akd3wWTOIIYAf&#10;Z3VsbB8gYQroGCU53SThR48ofMxm08fJ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"/>
            </w:pict>
          </mc:Fallback>
        </mc:AlternateContent>
      </w:r>
      <w:r w:rsidR="00055825" w:rsidRPr="009F38EC">
        <w:rPr>
          <w:b/>
          <w:color w:val="0070C0"/>
          <w:sz w:val="22"/>
          <w:szCs w:val="22"/>
        </w:rPr>
        <w:t>TOTAL</w:t>
      </w:r>
      <w:r w:rsidR="00055825" w:rsidRPr="009F38EC">
        <w:rPr>
          <w:sz w:val="22"/>
          <w:szCs w:val="22"/>
        </w:rPr>
        <w:tab/>
      </w:r>
      <w:r w:rsidR="00C42E14">
        <w:rPr>
          <w:b/>
          <w:color w:val="0070C0"/>
          <w:sz w:val="22"/>
          <w:szCs w:val="22"/>
        </w:rPr>
        <w:t>503</w:t>
      </w:r>
      <w:r w:rsidR="003025C9" w:rsidRPr="003025C9">
        <w:rPr>
          <w:b/>
          <w:color w:val="0070C0"/>
          <w:sz w:val="22"/>
          <w:szCs w:val="22"/>
        </w:rPr>
        <w:t>.</w:t>
      </w:r>
      <w:r w:rsidR="00055825" w:rsidRPr="003025C9">
        <w:rPr>
          <w:b/>
          <w:color w:val="0070C0"/>
          <w:sz w:val="22"/>
          <w:szCs w:val="22"/>
        </w:rPr>
        <w:t>00 € HT</w:t>
      </w:r>
      <w:r w:rsidR="00055825" w:rsidRPr="003025C9">
        <w:rPr>
          <w:b/>
          <w:color w:val="0070C0"/>
          <w:sz w:val="22"/>
          <w:szCs w:val="22"/>
        </w:rPr>
        <w:tab/>
      </w:r>
      <w:r w:rsidR="00C42E14">
        <w:rPr>
          <w:b/>
          <w:color w:val="0070C0"/>
          <w:sz w:val="22"/>
          <w:szCs w:val="22"/>
        </w:rPr>
        <w:t>603</w:t>
      </w:r>
      <w:r w:rsidR="00682B7C">
        <w:rPr>
          <w:b/>
          <w:color w:val="0070C0"/>
          <w:sz w:val="22"/>
          <w:szCs w:val="22"/>
        </w:rPr>
        <w:t>.60</w:t>
      </w:r>
      <w:r w:rsidR="009F38EC" w:rsidRPr="003025C9">
        <w:rPr>
          <w:b/>
          <w:color w:val="0070C0"/>
          <w:sz w:val="22"/>
          <w:szCs w:val="22"/>
        </w:rPr>
        <w:t xml:space="preserve"> € TTC</w:t>
      </w:r>
    </w:p>
    <w:p w14:paraId="5B21A3A4" w14:textId="77777777" w:rsidR="00F63957" w:rsidRDefault="00F63957" w:rsidP="00F63957">
      <w:pPr>
        <w:numPr>
          <w:ilvl w:val="0"/>
          <w:numId w:val="2"/>
        </w:numPr>
        <w:tabs>
          <w:tab w:val="left" w:pos="7230"/>
          <w:tab w:val="left" w:pos="8647"/>
        </w:tabs>
        <w:spacing w:before="240" w:after="120"/>
        <w:ind w:left="357" w:hanging="357"/>
        <w:rPr>
          <w:b/>
          <w:sz w:val="24"/>
          <w:szCs w:val="24"/>
        </w:rPr>
      </w:pPr>
      <w:r w:rsidRPr="00786C15">
        <w:rPr>
          <w:b/>
          <w:sz w:val="28"/>
          <w:szCs w:val="28"/>
          <w:u w:val="single"/>
        </w:rPr>
        <w:t xml:space="preserve">FRAIS </w:t>
      </w:r>
      <w:r>
        <w:rPr>
          <w:b/>
          <w:sz w:val="28"/>
          <w:szCs w:val="28"/>
          <w:u w:val="single"/>
        </w:rPr>
        <w:t>POUR LE RENOUVELLEMENT DU CERTIFICAT</w:t>
      </w:r>
    </w:p>
    <w:p w14:paraId="348FBFB1" w14:textId="0B456535" w:rsidR="00F63957" w:rsidRDefault="00F63957" w:rsidP="00F63957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spacing w:before="240" w:after="120"/>
        <w:ind w:left="426" w:hanging="357"/>
        <w:contextualSpacing w:val="0"/>
        <w:rPr>
          <w:sz w:val="22"/>
          <w:szCs w:val="22"/>
        </w:rPr>
      </w:pPr>
      <w:r w:rsidRPr="00941CC5">
        <w:rPr>
          <w:sz w:val="22"/>
          <w:szCs w:val="22"/>
        </w:rPr>
        <w:t>Instruction du dossier</w:t>
      </w:r>
      <w:r>
        <w:rPr>
          <w:sz w:val="22"/>
          <w:szCs w:val="22"/>
        </w:rPr>
        <w:t xml:space="preserve"> </w:t>
      </w:r>
      <w:r w:rsidRPr="00D356E6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et gestion administrative</w:t>
      </w:r>
      <w:r>
        <w:rPr>
          <w:sz w:val="22"/>
          <w:szCs w:val="22"/>
        </w:rPr>
        <w:tab/>
      </w:r>
      <w:r w:rsidR="00BB1B77">
        <w:rPr>
          <w:sz w:val="22"/>
          <w:szCs w:val="22"/>
        </w:rPr>
        <w:t>345</w:t>
      </w:r>
      <w:r>
        <w:rPr>
          <w:sz w:val="22"/>
          <w:szCs w:val="22"/>
        </w:rPr>
        <w:t>.00 € HT</w:t>
      </w:r>
      <w:r>
        <w:rPr>
          <w:sz w:val="22"/>
          <w:szCs w:val="22"/>
        </w:rPr>
        <w:tab/>
      </w:r>
      <w:r w:rsidR="00BB1B77">
        <w:rPr>
          <w:sz w:val="22"/>
          <w:szCs w:val="22"/>
        </w:rPr>
        <w:t>414</w:t>
      </w:r>
      <w:r w:rsidR="00682B7C">
        <w:rPr>
          <w:sz w:val="22"/>
          <w:szCs w:val="22"/>
        </w:rPr>
        <w:t>.</w:t>
      </w:r>
      <w:r w:rsidR="00BB1B77">
        <w:rPr>
          <w:sz w:val="22"/>
          <w:szCs w:val="22"/>
        </w:rPr>
        <w:t>00</w:t>
      </w:r>
      <w:r>
        <w:rPr>
          <w:sz w:val="22"/>
          <w:szCs w:val="22"/>
        </w:rPr>
        <w:t xml:space="preserve"> € TTC</w:t>
      </w:r>
    </w:p>
    <w:p w14:paraId="09B9BF79" w14:textId="0DA9ED5E" w:rsidR="00F63957" w:rsidRPr="00832CE3" w:rsidRDefault="00F63957" w:rsidP="00F63957">
      <w:pPr>
        <w:pStyle w:val="Paragraphedeliste"/>
        <w:numPr>
          <w:ilvl w:val="0"/>
          <w:numId w:val="13"/>
        </w:numPr>
        <w:tabs>
          <w:tab w:val="left" w:pos="7230"/>
          <w:tab w:val="left" w:pos="8647"/>
        </w:tabs>
        <w:spacing w:before="240" w:after="120"/>
        <w:ind w:left="426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Etablissement et délivrance du certificat</w:t>
      </w:r>
      <w:r>
        <w:rPr>
          <w:sz w:val="22"/>
          <w:szCs w:val="22"/>
        </w:rPr>
        <w:tab/>
      </w:r>
      <w:r w:rsidR="00BB1B77">
        <w:rPr>
          <w:sz w:val="22"/>
          <w:szCs w:val="22"/>
        </w:rPr>
        <w:t>158</w:t>
      </w:r>
      <w:r w:rsidRPr="00832CE3">
        <w:rPr>
          <w:sz w:val="22"/>
          <w:szCs w:val="22"/>
        </w:rPr>
        <w:t>.00 € HT</w:t>
      </w:r>
      <w:r w:rsidRPr="00832CE3">
        <w:rPr>
          <w:sz w:val="22"/>
          <w:szCs w:val="22"/>
        </w:rPr>
        <w:tab/>
      </w:r>
      <w:r w:rsidR="00BB1B77">
        <w:rPr>
          <w:sz w:val="22"/>
          <w:szCs w:val="22"/>
        </w:rPr>
        <w:t>189</w:t>
      </w:r>
      <w:r w:rsidRPr="00832CE3">
        <w:rPr>
          <w:sz w:val="22"/>
          <w:szCs w:val="22"/>
        </w:rPr>
        <w:t>.</w:t>
      </w:r>
      <w:r w:rsidR="00BB1B77">
        <w:rPr>
          <w:sz w:val="22"/>
          <w:szCs w:val="22"/>
        </w:rPr>
        <w:t>60</w:t>
      </w:r>
      <w:r w:rsidRPr="00832CE3">
        <w:rPr>
          <w:sz w:val="22"/>
          <w:szCs w:val="22"/>
        </w:rPr>
        <w:t xml:space="preserve"> € TTC</w:t>
      </w:r>
    </w:p>
    <w:p w14:paraId="35F33416" w14:textId="79AC8214" w:rsidR="00F63957" w:rsidRPr="009F38EC" w:rsidRDefault="0013657B" w:rsidP="00F63957">
      <w:pPr>
        <w:pStyle w:val="Paragraphedeliste"/>
        <w:tabs>
          <w:tab w:val="left" w:pos="7230"/>
          <w:tab w:val="left" w:pos="8647"/>
        </w:tabs>
        <w:spacing w:before="240" w:after="120"/>
        <w:ind w:left="426"/>
        <w:contextualSpacing w:val="0"/>
        <w:rPr>
          <w:b/>
          <w:color w:val="0070C0"/>
          <w:sz w:val="22"/>
          <w:szCs w:val="22"/>
        </w:rPr>
      </w:pPr>
      <w:r>
        <w:rPr>
          <w:b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FC66" wp14:editId="3D85A6CD">
                <wp:simplePos x="0" y="0"/>
                <wp:positionH relativeFrom="column">
                  <wp:posOffset>4627880</wp:posOffset>
                </wp:positionH>
                <wp:positionV relativeFrom="paragraph">
                  <wp:posOffset>65405</wp:posOffset>
                </wp:positionV>
                <wp:extent cx="1657350" cy="0"/>
                <wp:effectExtent l="9525" t="57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43A5" id="AutoShape 3" o:spid="_x0000_s1026" type="#_x0000_t32" style="position:absolute;margin-left:364.4pt;margin-top:5.15pt;width:13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xx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Uj0vPc6VkaTMJ7BuAKiKrW1oUF6VK/mRdPvDilddUS1PAa/nQzkZiEjeZcSLs5Akd3wWTOIIYAf&#10;Z3VsbB8gYQroGCU53SThR48ofMxm08fJ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"/>
            </w:pict>
          </mc:Fallback>
        </mc:AlternateContent>
      </w:r>
      <w:r w:rsidR="00F63957" w:rsidRPr="009F38EC">
        <w:rPr>
          <w:b/>
          <w:color w:val="0070C0"/>
          <w:sz w:val="22"/>
          <w:szCs w:val="22"/>
        </w:rPr>
        <w:t>TOTAL</w:t>
      </w:r>
      <w:r w:rsidR="00F63957" w:rsidRPr="009F38EC">
        <w:rPr>
          <w:sz w:val="22"/>
          <w:szCs w:val="22"/>
        </w:rPr>
        <w:tab/>
      </w:r>
      <w:r w:rsidR="00C42E14">
        <w:rPr>
          <w:b/>
          <w:color w:val="0070C0"/>
          <w:sz w:val="22"/>
          <w:szCs w:val="22"/>
        </w:rPr>
        <w:t>503</w:t>
      </w:r>
      <w:r w:rsidR="00832CE3">
        <w:rPr>
          <w:b/>
          <w:color w:val="0070C0"/>
          <w:sz w:val="22"/>
          <w:szCs w:val="22"/>
        </w:rPr>
        <w:t>.</w:t>
      </w:r>
      <w:r w:rsidR="00F63957" w:rsidRPr="009F38EC">
        <w:rPr>
          <w:b/>
          <w:color w:val="0070C0"/>
          <w:sz w:val="22"/>
          <w:szCs w:val="22"/>
        </w:rPr>
        <w:t>00 € HT</w:t>
      </w:r>
      <w:r w:rsidR="00F63957" w:rsidRPr="009F38EC">
        <w:rPr>
          <w:b/>
          <w:color w:val="0070C0"/>
          <w:sz w:val="22"/>
          <w:szCs w:val="22"/>
        </w:rPr>
        <w:tab/>
      </w:r>
      <w:r w:rsidR="00C42E14">
        <w:rPr>
          <w:b/>
          <w:color w:val="0070C0"/>
          <w:sz w:val="22"/>
          <w:szCs w:val="22"/>
        </w:rPr>
        <w:t>603</w:t>
      </w:r>
      <w:r w:rsidR="00832CE3">
        <w:rPr>
          <w:b/>
          <w:color w:val="0070C0"/>
          <w:sz w:val="22"/>
          <w:szCs w:val="22"/>
        </w:rPr>
        <w:t>.</w:t>
      </w:r>
      <w:r w:rsidR="00682B7C">
        <w:rPr>
          <w:b/>
          <w:color w:val="0070C0"/>
          <w:sz w:val="22"/>
          <w:szCs w:val="22"/>
        </w:rPr>
        <w:t>60</w:t>
      </w:r>
      <w:r w:rsidR="00F63957" w:rsidRPr="009F38EC">
        <w:rPr>
          <w:b/>
          <w:color w:val="0070C0"/>
          <w:sz w:val="22"/>
          <w:szCs w:val="22"/>
        </w:rPr>
        <w:t xml:space="preserve"> € TTC</w:t>
      </w:r>
    </w:p>
    <w:p w14:paraId="4E22137F" w14:textId="77777777" w:rsidR="00E33CE7" w:rsidRDefault="00E33CE7" w:rsidP="00D36DF1">
      <w:pPr>
        <w:jc w:val="center"/>
        <w:rPr>
          <w:sz w:val="22"/>
          <w:szCs w:val="22"/>
        </w:rPr>
      </w:pPr>
    </w:p>
    <w:p w14:paraId="0C52D15F" w14:textId="77777777" w:rsidR="00E33CE7" w:rsidRDefault="00E33CE7" w:rsidP="00E33CE7">
      <w:pPr>
        <w:rPr>
          <w:sz w:val="22"/>
          <w:szCs w:val="22"/>
        </w:rPr>
      </w:pPr>
    </w:p>
    <w:p w14:paraId="6036E202" w14:textId="77777777" w:rsidR="00F63957" w:rsidRDefault="00F63957" w:rsidP="00E33CE7">
      <w:pPr>
        <w:rPr>
          <w:sz w:val="22"/>
          <w:szCs w:val="22"/>
        </w:rPr>
      </w:pPr>
    </w:p>
    <w:p w14:paraId="34893EEB" w14:textId="77777777" w:rsidR="00F63957" w:rsidRDefault="00F63957" w:rsidP="00E33CE7">
      <w:pPr>
        <w:rPr>
          <w:sz w:val="22"/>
          <w:szCs w:val="22"/>
        </w:rPr>
      </w:pPr>
    </w:p>
    <w:p w14:paraId="103F8F32" w14:textId="43BF8A6C" w:rsidR="00E33CE7" w:rsidRPr="00E33CE7" w:rsidRDefault="00E33CE7" w:rsidP="00F63957">
      <w:pPr>
        <w:jc w:val="center"/>
        <w:rPr>
          <w:i/>
          <w:color w:val="FF0000"/>
          <w:sz w:val="22"/>
          <w:szCs w:val="22"/>
        </w:rPr>
      </w:pPr>
      <w:r w:rsidRPr="00E33CE7">
        <w:rPr>
          <w:i/>
          <w:color w:val="FF0000"/>
          <w:sz w:val="22"/>
          <w:szCs w:val="22"/>
          <w:u w:val="single"/>
        </w:rPr>
        <w:t>Attention</w:t>
      </w:r>
      <w:r w:rsidRPr="00E33CE7">
        <w:rPr>
          <w:i/>
          <w:color w:val="FF0000"/>
          <w:sz w:val="22"/>
          <w:szCs w:val="22"/>
        </w:rPr>
        <w:t xml:space="preserve"> : Pour les virements bancaires </w:t>
      </w:r>
      <w:r w:rsidRPr="00E33CE7">
        <w:rPr>
          <w:i/>
          <w:color w:val="FF0000"/>
          <w:sz w:val="22"/>
          <w:szCs w:val="24"/>
        </w:rPr>
        <w:t xml:space="preserve">indiquer le nom des candidats </w:t>
      </w:r>
      <w:r w:rsidR="00C64730">
        <w:rPr>
          <w:i/>
          <w:color w:val="FF0000"/>
          <w:sz w:val="22"/>
          <w:szCs w:val="24"/>
        </w:rPr>
        <w:t>et/</w:t>
      </w:r>
      <w:r w:rsidRPr="00E33CE7">
        <w:rPr>
          <w:i/>
          <w:color w:val="FF0000"/>
          <w:sz w:val="22"/>
          <w:szCs w:val="24"/>
        </w:rPr>
        <w:t>ou le numéro de la facture.</w:t>
      </w:r>
    </w:p>
    <w:p w14:paraId="71653220" w14:textId="77777777" w:rsidR="00A964AB" w:rsidRDefault="00A964AB" w:rsidP="00A964AB">
      <w:pPr>
        <w:ind w:right="283"/>
        <w:rPr>
          <w:sz w:val="24"/>
        </w:rPr>
      </w:pPr>
    </w:p>
    <w:sectPr w:rsidR="00A964AB" w:rsidSect="007F6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992" w:right="709" w:bottom="1134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B4C9" w14:textId="77777777" w:rsidR="003E741F" w:rsidRDefault="003E741F" w:rsidP="00A964AB">
      <w:r>
        <w:separator/>
      </w:r>
    </w:p>
  </w:endnote>
  <w:endnote w:type="continuationSeparator" w:id="0">
    <w:p w14:paraId="5FF0C584" w14:textId="77777777" w:rsidR="003E741F" w:rsidRDefault="003E741F" w:rsidP="00A9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B64B" w14:textId="77777777" w:rsidR="00E66DE1" w:rsidRDefault="00E66D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EA14" w14:textId="77777777" w:rsidR="00A50FB1" w:rsidRDefault="003130E6">
    <w:pPr>
      <w:pStyle w:val="Pieddepage"/>
      <w:ind w:right="360"/>
      <w:jc w:val="center"/>
    </w:pPr>
    <w:r>
      <w:rPr>
        <w:rStyle w:val="Numrodepage"/>
      </w:rPr>
      <w:fldChar w:fldCharType="begin"/>
    </w:r>
    <w:r w:rsidR="00A51B71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B6D7D">
      <w:rPr>
        <w:rStyle w:val="Numrodepage"/>
        <w:noProof/>
      </w:rPr>
      <w:t>2</w:t>
    </w:r>
    <w:r>
      <w:rPr>
        <w:rStyle w:val="Numrodepage"/>
      </w:rPr>
      <w:fldChar w:fldCharType="end"/>
    </w:r>
    <w:r w:rsidR="00A51B71">
      <w:rPr>
        <w:rStyle w:val="Numrodepage"/>
      </w:rPr>
      <w:t>/</w:t>
    </w:r>
    <w:r>
      <w:rPr>
        <w:rStyle w:val="Numrodepage"/>
      </w:rPr>
      <w:fldChar w:fldCharType="begin"/>
    </w:r>
    <w:r w:rsidR="00A51B71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B6D7D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5B3EC" w14:textId="77777777" w:rsidR="007F646B" w:rsidRDefault="007F646B" w:rsidP="007F646B">
    <w:pPr>
      <w:pStyle w:val="Pieddepage"/>
      <w:jc w:val="center"/>
    </w:pPr>
    <w:r>
      <w:t>ACQPA</w:t>
    </w:r>
  </w:p>
  <w:p w14:paraId="4A545B6C" w14:textId="77777777" w:rsidR="007F646B" w:rsidRDefault="007F646B" w:rsidP="007F646B">
    <w:pPr>
      <w:pStyle w:val="Pieddepage"/>
      <w:jc w:val="center"/>
    </w:pPr>
    <w:r>
      <w:t>10 rue du débarcadère</w:t>
    </w:r>
  </w:p>
  <w:p w14:paraId="21440D49" w14:textId="77777777" w:rsidR="007F646B" w:rsidRDefault="007F646B" w:rsidP="007F646B">
    <w:pPr>
      <w:pStyle w:val="Pieddepage"/>
      <w:jc w:val="center"/>
    </w:pPr>
    <w:r>
      <w:t>75017 PARIS</w:t>
    </w:r>
  </w:p>
  <w:p w14:paraId="4ABE7532" w14:textId="77777777" w:rsidR="007F646B" w:rsidRDefault="00834D39" w:rsidP="007F646B">
    <w:pPr>
      <w:pStyle w:val="Pieddepage"/>
      <w:jc w:val="center"/>
    </w:pPr>
    <w:hyperlink r:id="rId1" w:history="1">
      <w:r w:rsidR="007F646B" w:rsidRPr="009324CC">
        <w:rPr>
          <w:rStyle w:val="Lienhypertexte"/>
        </w:rPr>
        <w:t>inspecteurs@acqpa.com</w:t>
      </w:r>
    </w:hyperlink>
  </w:p>
  <w:p w14:paraId="07A2EA8A" w14:textId="77777777" w:rsidR="007F646B" w:rsidRDefault="007F646B" w:rsidP="007F646B">
    <w:pPr>
      <w:pStyle w:val="Pieddepage"/>
      <w:jc w:val="center"/>
    </w:pPr>
    <w:r>
      <w:t>Tél : 01 40 55 12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A8F81" w14:textId="77777777" w:rsidR="003E741F" w:rsidRDefault="003E741F" w:rsidP="00A964AB">
      <w:r>
        <w:separator/>
      </w:r>
    </w:p>
  </w:footnote>
  <w:footnote w:type="continuationSeparator" w:id="0">
    <w:p w14:paraId="71AF51E3" w14:textId="77777777" w:rsidR="003E741F" w:rsidRDefault="003E741F" w:rsidP="00A964AB">
      <w:r>
        <w:continuationSeparator/>
      </w:r>
    </w:p>
  </w:footnote>
  <w:footnote w:id="1">
    <w:p w14:paraId="21789012" w14:textId="77777777" w:rsidR="007F646B" w:rsidRDefault="007F646B" w:rsidP="007F646B">
      <w:pPr>
        <w:pStyle w:val="Notedebasdepage"/>
      </w:pPr>
      <w:r>
        <w:rPr>
          <w:rStyle w:val="Appelnotedebasdep"/>
        </w:rPr>
        <w:footnoteRef/>
      </w:r>
      <w:r>
        <w:t xml:space="preserve"> Les frais d’instruction </w:t>
      </w:r>
      <w:r w:rsidR="00F2401F">
        <w:t xml:space="preserve">du dossier </w:t>
      </w:r>
      <w:r>
        <w:t>restent acquis quelle que soit la décision du comité de certification.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A8A9" w14:textId="77777777" w:rsidR="00E66DE1" w:rsidRDefault="00E66D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1A4D" w14:textId="7DCF8AC2" w:rsidR="00A50FB1" w:rsidRPr="00A964AB" w:rsidRDefault="00BA7D51">
    <w:pPr>
      <w:pStyle w:val="En-tte"/>
      <w:jc w:val="right"/>
      <w:rPr>
        <w:b/>
      </w:rPr>
    </w:pPr>
    <w:r>
      <w:rPr>
        <w:b/>
      </w:rPr>
      <w:t>INS</w:t>
    </w:r>
    <w:r w:rsidR="009514F2">
      <w:rPr>
        <w:b/>
      </w:rPr>
      <w:t xml:space="preserve">-LI </w:t>
    </w:r>
    <w:r w:rsidR="00D36DF1">
      <w:rPr>
        <w:b/>
      </w:rPr>
      <w:t>05</w:t>
    </w:r>
    <w:r w:rsidR="009514F2">
      <w:rPr>
        <w:b/>
      </w:rPr>
      <w:t xml:space="preserve"> </w:t>
    </w:r>
    <w:r w:rsidR="009514F2">
      <w:rPr>
        <w:b/>
      </w:rPr>
      <w:t>V</w:t>
    </w:r>
    <w:r w:rsidR="00682B7C">
      <w:rPr>
        <w:b/>
      </w:rPr>
      <w:t>1</w:t>
    </w:r>
    <w:r w:rsidR="00E66DE1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0CA6" w14:textId="77777777" w:rsidR="00E66DE1" w:rsidRDefault="00E66D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37B"/>
    <w:multiLevelType w:val="hybridMultilevel"/>
    <w:tmpl w:val="133AEFBC"/>
    <w:lvl w:ilvl="0" w:tplc="C48EE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106"/>
    <w:multiLevelType w:val="hybridMultilevel"/>
    <w:tmpl w:val="2AA66FFC"/>
    <w:lvl w:ilvl="0" w:tplc="95B49C02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9FD221D"/>
    <w:multiLevelType w:val="hybridMultilevel"/>
    <w:tmpl w:val="EE446078"/>
    <w:lvl w:ilvl="0" w:tplc="95B49C02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51BB"/>
    <w:multiLevelType w:val="hybridMultilevel"/>
    <w:tmpl w:val="13D8BDAA"/>
    <w:lvl w:ilvl="0" w:tplc="C48EEFCC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60C49A9"/>
    <w:multiLevelType w:val="hybridMultilevel"/>
    <w:tmpl w:val="956E415C"/>
    <w:lvl w:ilvl="0" w:tplc="95B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6FB2A32"/>
    <w:multiLevelType w:val="hybridMultilevel"/>
    <w:tmpl w:val="D396CFF4"/>
    <w:lvl w:ilvl="0" w:tplc="C48EEF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C62BB"/>
    <w:multiLevelType w:val="hybridMultilevel"/>
    <w:tmpl w:val="E9587E14"/>
    <w:lvl w:ilvl="0" w:tplc="BF34E4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B49C0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7F67B8"/>
    <w:multiLevelType w:val="hybridMultilevel"/>
    <w:tmpl w:val="95F42B9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EC2D13"/>
    <w:multiLevelType w:val="hybridMultilevel"/>
    <w:tmpl w:val="CF5CAF10"/>
    <w:lvl w:ilvl="0" w:tplc="C48EE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670D"/>
    <w:multiLevelType w:val="hybridMultilevel"/>
    <w:tmpl w:val="4BEE5E5A"/>
    <w:lvl w:ilvl="0" w:tplc="C48EEFCC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826272D"/>
    <w:multiLevelType w:val="hybridMultilevel"/>
    <w:tmpl w:val="4F96ABD4"/>
    <w:lvl w:ilvl="0" w:tplc="95B49C02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F8147B2"/>
    <w:multiLevelType w:val="hybridMultilevel"/>
    <w:tmpl w:val="7804A3A0"/>
    <w:lvl w:ilvl="0" w:tplc="C48EEFCC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40C173E"/>
    <w:multiLevelType w:val="hybridMultilevel"/>
    <w:tmpl w:val="2A0A3E24"/>
    <w:lvl w:ilvl="0" w:tplc="3760CD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7845"/>
    <w:multiLevelType w:val="hybridMultilevel"/>
    <w:tmpl w:val="E87C8F6E"/>
    <w:lvl w:ilvl="0" w:tplc="C48EEFC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A1597C"/>
    <w:multiLevelType w:val="multilevel"/>
    <w:tmpl w:val="6BBCA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82E2BF8"/>
    <w:multiLevelType w:val="hybridMultilevel"/>
    <w:tmpl w:val="6206FBF8"/>
    <w:lvl w:ilvl="0" w:tplc="95B49C02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16" w15:restartNumberingAfterBreak="0">
    <w:nsid w:val="5BF917F3"/>
    <w:multiLevelType w:val="hybridMultilevel"/>
    <w:tmpl w:val="DA22D3EA"/>
    <w:lvl w:ilvl="0" w:tplc="C48EEFCC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9D948E3"/>
    <w:multiLevelType w:val="hybridMultilevel"/>
    <w:tmpl w:val="C484B718"/>
    <w:lvl w:ilvl="0" w:tplc="C48EEFC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98022531">
    <w:abstractNumId w:val="0"/>
  </w:num>
  <w:num w:numId="2" w16cid:durableId="1948123620">
    <w:abstractNumId w:val="14"/>
  </w:num>
  <w:num w:numId="3" w16cid:durableId="1719470353">
    <w:abstractNumId w:val="10"/>
  </w:num>
  <w:num w:numId="4" w16cid:durableId="151803159">
    <w:abstractNumId w:val="1"/>
  </w:num>
  <w:num w:numId="5" w16cid:durableId="856044015">
    <w:abstractNumId w:val="6"/>
  </w:num>
  <w:num w:numId="6" w16cid:durableId="9374525">
    <w:abstractNumId w:val="2"/>
  </w:num>
  <w:num w:numId="7" w16cid:durableId="756288716">
    <w:abstractNumId w:val="15"/>
  </w:num>
  <w:num w:numId="8" w16cid:durableId="1551766036">
    <w:abstractNumId w:val="4"/>
  </w:num>
  <w:num w:numId="9" w16cid:durableId="411318232">
    <w:abstractNumId w:val="16"/>
  </w:num>
  <w:num w:numId="10" w16cid:durableId="1663316064">
    <w:abstractNumId w:val="13"/>
  </w:num>
  <w:num w:numId="11" w16cid:durableId="1085806363">
    <w:abstractNumId w:val="8"/>
  </w:num>
  <w:num w:numId="12" w16cid:durableId="692078521">
    <w:abstractNumId w:val="17"/>
  </w:num>
  <w:num w:numId="13" w16cid:durableId="1261067408">
    <w:abstractNumId w:val="3"/>
  </w:num>
  <w:num w:numId="14" w16cid:durableId="865290964">
    <w:abstractNumId w:val="7"/>
  </w:num>
  <w:num w:numId="15" w16cid:durableId="2092656983">
    <w:abstractNumId w:val="5"/>
  </w:num>
  <w:num w:numId="16" w16cid:durableId="1487480560">
    <w:abstractNumId w:val="9"/>
  </w:num>
  <w:num w:numId="17" w16cid:durableId="789860699">
    <w:abstractNumId w:val="11"/>
  </w:num>
  <w:num w:numId="18" w16cid:durableId="903487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AB"/>
    <w:rsid w:val="000042D9"/>
    <w:rsid w:val="00023B32"/>
    <w:rsid w:val="00037D87"/>
    <w:rsid w:val="00040C71"/>
    <w:rsid w:val="0005022D"/>
    <w:rsid w:val="00055825"/>
    <w:rsid w:val="00070A2F"/>
    <w:rsid w:val="000947E1"/>
    <w:rsid w:val="0012164D"/>
    <w:rsid w:val="0013657B"/>
    <w:rsid w:val="00156C42"/>
    <w:rsid w:val="001674F0"/>
    <w:rsid w:val="001A3A12"/>
    <w:rsid w:val="001A5F73"/>
    <w:rsid w:val="001E422E"/>
    <w:rsid w:val="001F0DB8"/>
    <w:rsid w:val="001F7C7F"/>
    <w:rsid w:val="00293285"/>
    <w:rsid w:val="002C25B8"/>
    <w:rsid w:val="002F0CAE"/>
    <w:rsid w:val="003025C9"/>
    <w:rsid w:val="00312CAA"/>
    <w:rsid w:val="003130E6"/>
    <w:rsid w:val="003304D6"/>
    <w:rsid w:val="00343CC1"/>
    <w:rsid w:val="00353427"/>
    <w:rsid w:val="003D3454"/>
    <w:rsid w:val="003E741F"/>
    <w:rsid w:val="00436273"/>
    <w:rsid w:val="0045075B"/>
    <w:rsid w:val="0048091C"/>
    <w:rsid w:val="00486E54"/>
    <w:rsid w:val="004C100C"/>
    <w:rsid w:val="004D578D"/>
    <w:rsid w:val="004F232C"/>
    <w:rsid w:val="005A1D01"/>
    <w:rsid w:val="005B6D7D"/>
    <w:rsid w:val="005D1D7C"/>
    <w:rsid w:val="005D5425"/>
    <w:rsid w:val="00613CB3"/>
    <w:rsid w:val="00627FAD"/>
    <w:rsid w:val="00644303"/>
    <w:rsid w:val="00645648"/>
    <w:rsid w:val="00682B7C"/>
    <w:rsid w:val="00687B6F"/>
    <w:rsid w:val="006957FE"/>
    <w:rsid w:val="006F43AD"/>
    <w:rsid w:val="007009B7"/>
    <w:rsid w:val="00705124"/>
    <w:rsid w:val="00786C15"/>
    <w:rsid w:val="007B2D89"/>
    <w:rsid w:val="007E3858"/>
    <w:rsid w:val="007F2717"/>
    <w:rsid w:val="007F646B"/>
    <w:rsid w:val="00832CE3"/>
    <w:rsid w:val="00870044"/>
    <w:rsid w:val="00893DAC"/>
    <w:rsid w:val="008A597D"/>
    <w:rsid w:val="008B2957"/>
    <w:rsid w:val="008C0730"/>
    <w:rsid w:val="008E02E4"/>
    <w:rsid w:val="00941CC5"/>
    <w:rsid w:val="009514F2"/>
    <w:rsid w:val="009728E6"/>
    <w:rsid w:val="00985A75"/>
    <w:rsid w:val="0099214A"/>
    <w:rsid w:val="009E0C3E"/>
    <w:rsid w:val="009F38EC"/>
    <w:rsid w:val="009F689E"/>
    <w:rsid w:val="009F6AC8"/>
    <w:rsid w:val="00A35296"/>
    <w:rsid w:val="00A50FB1"/>
    <w:rsid w:val="00A51B71"/>
    <w:rsid w:val="00A545E0"/>
    <w:rsid w:val="00A629FA"/>
    <w:rsid w:val="00A964AB"/>
    <w:rsid w:val="00AA135A"/>
    <w:rsid w:val="00AB5796"/>
    <w:rsid w:val="00AE48EB"/>
    <w:rsid w:val="00B11535"/>
    <w:rsid w:val="00B55D4F"/>
    <w:rsid w:val="00B61D43"/>
    <w:rsid w:val="00BA7D51"/>
    <w:rsid w:val="00BB1B77"/>
    <w:rsid w:val="00BB69C4"/>
    <w:rsid w:val="00BC1040"/>
    <w:rsid w:val="00BD35C5"/>
    <w:rsid w:val="00C12ECF"/>
    <w:rsid w:val="00C158C7"/>
    <w:rsid w:val="00C15993"/>
    <w:rsid w:val="00C42E14"/>
    <w:rsid w:val="00C6322B"/>
    <w:rsid w:val="00C64730"/>
    <w:rsid w:val="00C73EB8"/>
    <w:rsid w:val="00C763D0"/>
    <w:rsid w:val="00CA3408"/>
    <w:rsid w:val="00CB75F6"/>
    <w:rsid w:val="00CC73B3"/>
    <w:rsid w:val="00CD0A01"/>
    <w:rsid w:val="00CD580F"/>
    <w:rsid w:val="00D010AA"/>
    <w:rsid w:val="00D06DDF"/>
    <w:rsid w:val="00D32E42"/>
    <w:rsid w:val="00D356E6"/>
    <w:rsid w:val="00D36DF1"/>
    <w:rsid w:val="00D557F2"/>
    <w:rsid w:val="00D80C88"/>
    <w:rsid w:val="00DA1D46"/>
    <w:rsid w:val="00DC2173"/>
    <w:rsid w:val="00E015B9"/>
    <w:rsid w:val="00E02F86"/>
    <w:rsid w:val="00E33CE7"/>
    <w:rsid w:val="00E66DE1"/>
    <w:rsid w:val="00E75534"/>
    <w:rsid w:val="00E7722E"/>
    <w:rsid w:val="00EA4EFF"/>
    <w:rsid w:val="00EB2C5F"/>
    <w:rsid w:val="00F2401F"/>
    <w:rsid w:val="00F2686F"/>
    <w:rsid w:val="00F412E4"/>
    <w:rsid w:val="00F46506"/>
    <w:rsid w:val="00F63957"/>
    <w:rsid w:val="00F733E2"/>
    <w:rsid w:val="00FA3C35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AD7C"/>
  <w15:docId w15:val="{64465596-7569-40F7-A554-DF65A142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A964AB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link w:val="Titre3Car"/>
    <w:qFormat/>
    <w:rsid w:val="00A964AB"/>
    <w:pPr>
      <w:keepNext/>
      <w:jc w:val="center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342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A964AB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964AB"/>
    <w:rPr>
      <w:rFonts w:ascii="Arial" w:eastAsia="Times New Roman" w:hAnsi="Arial" w:cs="Times New Roman"/>
      <w:b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A964AB"/>
    <w:rPr>
      <w:position w:val="6"/>
      <w:sz w:val="16"/>
    </w:rPr>
  </w:style>
  <w:style w:type="paragraph" w:styleId="En-tte">
    <w:name w:val="header"/>
    <w:basedOn w:val="Normal"/>
    <w:link w:val="En-tteCar"/>
    <w:rsid w:val="00A964AB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rsid w:val="00A964A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A964AB"/>
  </w:style>
  <w:style w:type="paragraph" w:styleId="Pieddepage">
    <w:name w:val="footer"/>
    <w:basedOn w:val="Normal"/>
    <w:link w:val="PieddepageCar"/>
    <w:rsid w:val="00A964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964A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4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4AB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57F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57F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514F2"/>
  </w:style>
  <w:style w:type="character" w:customStyle="1" w:styleId="NotedefinCar">
    <w:name w:val="Note de fin Car"/>
    <w:basedOn w:val="Policepardfaut"/>
    <w:link w:val="Notedefin"/>
    <w:uiPriority w:val="99"/>
    <w:semiHidden/>
    <w:rsid w:val="009514F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514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F646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025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25C9"/>
  </w:style>
  <w:style w:type="character" w:customStyle="1" w:styleId="CommentaireCar">
    <w:name w:val="Commentaire Car"/>
    <w:basedOn w:val="Policepardfaut"/>
    <w:link w:val="Commentaire"/>
    <w:uiPriority w:val="99"/>
    <w:semiHidden/>
    <w:rsid w:val="003025C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25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25C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cteurs@acqp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F6F363-F547-48EE-B4C4-660B6719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</dc:creator>
  <cp:lastModifiedBy>Martine AUBRY</cp:lastModifiedBy>
  <cp:revision>2</cp:revision>
  <cp:lastPrinted>2019-09-11T06:57:00Z</cp:lastPrinted>
  <dcterms:created xsi:type="dcterms:W3CDTF">2024-06-05T13:01:00Z</dcterms:created>
  <dcterms:modified xsi:type="dcterms:W3CDTF">2024-06-05T13:01:00Z</dcterms:modified>
</cp:coreProperties>
</file>